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E21DD8" w14:textId="03021E5F" w:rsidR="00BE10B1" w:rsidRDefault="00BE10B1"/>
    <w:p w14:paraId="28E36365" w14:textId="1E069F8C" w:rsidR="00D133E6" w:rsidRDefault="00630393" w:rsidP="00CE6CC4">
      <w:pPr>
        <w:tabs>
          <w:tab w:val="center" w:pos="4320"/>
        </w:tabs>
        <w:sectPr w:rsidR="00D133E6" w:rsidSect="00C07ED1">
          <w:headerReference w:type="default" r:id="rId8"/>
          <w:footerReference w:type="even" r:id="rId9"/>
          <w:footerReference w:type="default" r:id="rId10"/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4E71D8" wp14:editId="280DB754">
                <wp:simplePos x="0" y="0"/>
                <wp:positionH relativeFrom="column">
                  <wp:posOffset>-571500</wp:posOffset>
                </wp:positionH>
                <wp:positionV relativeFrom="paragraph">
                  <wp:posOffset>1993265</wp:posOffset>
                </wp:positionV>
                <wp:extent cx="6629400" cy="411480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411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2EB04D" w14:textId="77777777" w:rsidR="006673EA" w:rsidRDefault="006673EA" w:rsidP="00630393">
                            <w:pPr>
                              <w:pStyle w:val="BodyText"/>
                              <w:ind w:left="3240"/>
                              <w:jc w:val="right"/>
                            </w:pPr>
                          </w:p>
                          <w:p w14:paraId="6F2E64F8" w14:textId="6CEC8761" w:rsidR="006673EA" w:rsidRPr="006D454D" w:rsidRDefault="00946935" w:rsidP="00630393">
                            <w:pPr>
                              <w:pStyle w:val="Title"/>
                            </w:pPr>
                            <w:r>
                              <w:t>Webex Contact Center</w:t>
                            </w:r>
                            <w:r w:rsidR="00A159F2">
                              <w:t xml:space="preserve"> Expert</w:t>
                            </w:r>
                            <w:r w:rsidR="00AC552E">
                              <w:t xml:space="preserve"> </w:t>
                            </w:r>
                            <w:r w:rsidR="00104EE3">
                              <w:t>Certification</w:t>
                            </w:r>
                            <w:r w:rsidR="006673EA" w:rsidRPr="006D454D">
                              <w:t xml:space="preserve"> </w:t>
                            </w:r>
                            <w:r w:rsidR="006673EA" w:rsidRPr="006D454D">
                              <w:br/>
                            </w:r>
                          </w:p>
                          <w:p w14:paraId="61E4669E" w14:textId="5BD613B4" w:rsidR="006673EA" w:rsidRPr="006D454D" w:rsidRDefault="00104EE3" w:rsidP="00630393">
                            <w:pPr>
                              <w:pStyle w:val="Documentsubtitle"/>
                              <w:rPr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Cs/>
                                <w:lang w:val="en-US"/>
                              </w:rPr>
                              <w:t>Practical Test</w:t>
                            </w:r>
                            <w:r w:rsidR="00C76A06">
                              <w:rPr>
                                <w:bCs/>
                                <w:lang w:val="en-US"/>
                              </w:rPr>
                              <w:t xml:space="preserve"> Screenshots</w:t>
                            </w:r>
                            <w:r w:rsidR="006673EA" w:rsidRPr="006D454D">
                              <w:rPr>
                                <w:bCs/>
                                <w:lang w:val="en-US"/>
                              </w:rPr>
                              <w:t xml:space="preserve"> </w:t>
                            </w:r>
                            <w:r w:rsidR="006673EA" w:rsidRPr="006D454D">
                              <w:rPr>
                                <w:bCs/>
                                <w:lang w:val="en-US"/>
                              </w:rPr>
                              <w:br/>
                            </w:r>
                          </w:p>
                          <w:p w14:paraId="1241A43A" w14:textId="6E705F48" w:rsidR="006673EA" w:rsidRPr="006D454D" w:rsidRDefault="001D3AD2" w:rsidP="00630393">
                            <w:pPr>
                              <w:pStyle w:val="Numb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Hugh McLenaghan</w:t>
                            </w:r>
                            <w:r w:rsidR="006673EA" w:rsidRPr="006D454D">
                              <w:rPr>
                                <w:lang w:val="en-US"/>
                              </w:rPr>
                              <w:br/>
                            </w:r>
                          </w:p>
                          <w:p w14:paraId="7B45FCF7" w14:textId="0EC38FE1" w:rsidR="006673EA" w:rsidRPr="006D454D" w:rsidRDefault="006673EA" w:rsidP="00630393">
                            <w:pPr>
                              <w:pStyle w:val="Number"/>
                              <w:rPr>
                                <w:lang w:val="en-US"/>
                              </w:rPr>
                            </w:pPr>
                            <w:r w:rsidRPr="006D454D">
                              <w:rPr>
                                <w:lang w:val="en-US"/>
                              </w:rPr>
                              <w:br/>
                            </w:r>
                          </w:p>
                          <w:p w14:paraId="5DF49D6E" w14:textId="77777777" w:rsidR="006673EA" w:rsidRDefault="006673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74E71D8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45pt;margin-top:156.95pt;width:522pt;height:32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" filled="f" stroked="f">
                <v:textbox>
                  <w:txbxContent>
                    <w:p w14:paraId="592EB04D" w14:textId="77777777" w:rsidR="006673EA" w:rsidRDefault="006673EA" w:rsidP="00630393">
                      <w:pPr>
                        <w:pStyle w:val="BodyText"/>
                        <w:ind w:left="3240"/>
                        <w:jc w:val="right"/>
                      </w:pPr>
                    </w:p>
                    <w:p w14:paraId="6F2E64F8" w14:textId="6CEC8761" w:rsidR="006673EA" w:rsidRPr="006D454D" w:rsidRDefault="00946935" w:rsidP="00630393">
                      <w:pPr>
                        <w:pStyle w:val="Title"/>
                      </w:pPr>
                      <w:r>
                        <w:t>Webex Contact Center</w:t>
                      </w:r>
                      <w:r w:rsidR="00A159F2">
                        <w:t xml:space="preserve"> Expert</w:t>
                      </w:r>
                      <w:r w:rsidR="00AC552E">
                        <w:t xml:space="preserve"> </w:t>
                      </w:r>
                      <w:r w:rsidR="00104EE3">
                        <w:t>Certification</w:t>
                      </w:r>
                      <w:r w:rsidR="006673EA" w:rsidRPr="006D454D">
                        <w:t xml:space="preserve"> </w:t>
                      </w:r>
                      <w:r w:rsidR="006673EA" w:rsidRPr="006D454D">
                        <w:br/>
                      </w:r>
                    </w:p>
                    <w:p w14:paraId="61E4669E" w14:textId="5BD613B4" w:rsidR="006673EA" w:rsidRPr="006D454D" w:rsidRDefault="00104EE3" w:rsidP="00630393">
                      <w:pPr>
                        <w:pStyle w:val="Documentsubtitle"/>
                        <w:rPr>
                          <w:bCs/>
                          <w:lang w:val="en-US"/>
                        </w:rPr>
                      </w:pPr>
                      <w:r>
                        <w:rPr>
                          <w:bCs/>
                          <w:lang w:val="en-US"/>
                        </w:rPr>
                        <w:t>Practical Test</w:t>
                      </w:r>
                      <w:r w:rsidR="00C76A06">
                        <w:rPr>
                          <w:bCs/>
                          <w:lang w:val="en-US"/>
                        </w:rPr>
                        <w:t xml:space="preserve"> Screenshots</w:t>
                      </w:r>
                      <w:r w:rsidR="006673EA" w:rsidRPr="006D454D">
                        <w:rPr>
                          <w:bCs/>
                          <w:lang w:val="en-US"/>
                        </w:rPr>
                        <w:t xml:space="preserve"> </w:t>
                      </w:r>
                      <w:r w:rsidR="006673EA" w:rsidRPr="006D454D">
                        <w:rPr>
                          <w:bCs/>
                          <w:lang w:val="en-US"/>
                        </w:rPr>
                        <w:br/>
                      </w:r>
                    </w:p>
                    <w:p w14:paraId="1241A43A" w14:textId="6E705F48" w:rsidR="006673EA" w:rsidRPr="006D454D" w:rsidRDefault="001D3AD2" w:rsidP="00630393">
                      <w:pPr>
                        <w:pStyle w:val="Numb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Hugh McLenaghan</w:t>
                      </w:r>
                      <w:r w:rsidR="006673EA" w:rsidRPr="006D454D">
                        <w:rPr>
                          <w:lang w:val="en-US"/>
                        </w:rPr>
                        <w:br/>
                      </w:r>
                    </w:p>
                    <w:p w14:paraId="7B45FCF7" w14:textId="0EC38FE1" w:rsidR="006673EA" w:rsidRPr="006D454D" w:rsidRDefault="006673EA" w:rsidP="00630393">
                      <w:pPr>
                        <w:pStyle w:val="Number"/>
                        <w:rPr>
                          <w:lang w:val="en-US"/>
                        </w:rPr>
                      </w:pPr>
                      <w:r w:rsidRPr="006D454D">
                        <w:rPr>
                          <w:lang w:val="en-US"/>
                        </w:rPr>
                        <w:br/>
                      </w:r>
                    </w:p>
                    <w:p w14:paraId="5DF49D6E" w14:textId="77777777" w:rsidR="006673EA" w:rsidRDefault="006673EA"/>
                  </w:txbxContent>
                </v:textbox>
                <w10:wrap type="square"/>
              </v:shape>
            </w:pict>
          </mc:Fallback>
        </mc:AlternateContent>
      </w:r>
      <w:r w:rsidR="00BE10B1">
        <w:br w:type="page"/>
      </w:r>
    </w:p>
    <w:p w14:paraId="30F03D5B" w14:textId="1CE16E6B" w:rsidR="00A15191" w:rsidRPr="00A15191" w:rsidRDefault="00C76A06" w:rsidP="00A15191">
      <w:pPr>
        <w:pStyle w:val="Heading1"/>
        <w:rPr>
          <w:rFonts w:cs="Arial"/>
          <w:sz w:val="22"/>
        </w:rPr>
      </w:pPr>
      <w:bookmarkStart w:id="0" w:name="_Toc464819580"/>
      <w:r>
        <w:rPr>
          <w:rFonts w:cs="Arial"/>
          <w:sz w:val="22"/>
        </w:rPr>
        <w:lastRenderedPageBreak/>
        <w:t>Screenshots</w:t>
      </w:r>
    </w:p>
    <w:p w14:paraId="0F2EB6AA" w14:textId="04E8C4C8" w:rsidR="00A15191" w:rsidRDefault="00C76A06" w:rsidP="00C76A0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You may use this document to upload the screenshots taken from your Tenant after configuring it according to the Practical Exam instructions.</w:t>
      </w:r>
    </w:p>
    <w:p w14:paraId="613475E4" w14:textId="77777777" w:rsidR="00C76A06" w:rsidRDefault="00C76A06" w:rsidP="00C76A06">
      <w:pPr>
        <w:rPr>
          <w:rFonts w:ascii="Arial" w:hAnsi="Arial" w:cs="Arial"/>
          <w:sz w:val="22"/>
          <w:szCs w:val="22"/>
        </w:rPr>
      </w:pPr>
    </w:p>
    <w:p w14:paraId="4892FA3B" w14:textId="49968FB6" w:rsidR="00C76A06" w:rsidRDefault="00C76A06" w:rsidP="00C76A06">
      <w:pPr>
        <w:rPr>
          <w:rFonts w:ascii="Arial" w:hAnsi="Arial" w:cs="Arial"/>
          <w:sz w:val="22"/>
          <w:szCs w:val="22"/>
        </w:rPr>
      </w:pPr>
    </w:p>
    <w:p w14:paraId="301410A2" w14:textId="77777777" w:rsidR="00C76A06" w:rsidRPr="00A15191" w:rsidRDefault="00C76A06" w:rsidP="00C76A06">
      <w:pPr>
        <w:rPr>
          <w:rFonts w:ascii="Arial" w:hAnsi="Arial" w:cs="Arial"/>
          <w:sz w:val="22"/>
          <w:szCs w:val="22"/>
        </w:rPr>
      </w:pPr>
    </w:p>
    <w:p w14:paraId="0E224FBC" w14:textId="7468157B" w:rsidR="00A15191" w:rsidRDefault="00AE3958" w:rsidP="00C76A06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1</w:t>
      </w:r>
      <w:r w:rsidR="007769B5" w:rsidRPr="00C76A06">
        <w:rPr>
          <w:rFonts w:ascii="Arial" w:hAnsi="Arial" w:cs="Arial"/>
          <w:b/>
          <w:sz w:val="22"/>
          <w:szCs w:val="22"/>
        </w:rPr>
        <w:t>-1</w:t>
      </w:r>
      <w:r w:rsidRPr="00C76A06">
        <w:rPr>
          <w:rFonts w:ascii="Arial" w:hAnsi="Arial" w:cs="Arial"/>
          <w:sz w:val="22"/>
          <w:szCs w:val="22"/>
        </w:rPr>
        <w:t xml:space="preserve">. </w:t>
      </w:r>
      <w:r w:rsidR="00C76A06">
        <w:rPr>
          <w:rFonts w:ascii="Arial" w:hAnsi="Arial" w:cs="Arial"/>
          <w:sz w:val="22"/>
          <w:szCs w:val="22"/>
        </w:rPr>
        <w:t>S</w:t>
      </w:r>
      <w:r w:rsidRPr="00C76A06">
        <w:rPr>
          <w:rFonts w:ascii="Arial" w:hAnsi="Arial" w:cs="Arial"/>
          <w:sz w:val="22"/>
          <w:szCs w:val="22"/>
        </w:rPr>
        <w:t xml:space="preserve">creenshots of the </w:t>
      </w:r>
      <w:r w:rsidR="002D2D42" w:rsidRPr="00C76A06">
        <w:rPr>
          <w:rFonts w:ascii="Arial" w:hAnsi="Arial" w:cs="Arial"/>
          <w:sz w:val="22"/>
          <w:szCs w:val="22"/>
        </w:rPr>
        <w:t xml:space="preserve">Supervisor </w:t>
      </w:r>
      <w:r w:rsidRPr="00C76A06">
        <w:rPr>
          <w:rFonts w:ascii="Arial" w:hAnsi="Arial" w:cs="Arial"/>
          <w:sz w:val="22"/>
          <w:szCs w:val="22"/>
        </w:rPr>
        <w:t>User Profile tabs: General Settings, Module Settings, Access Rights.</w:t>
      </w:r>
    </w:p>
    <w:p w14:paraId="0B54739B" w14:textId="745D6F48" w:rsidR="00C76A06" w:rsidRDefault="00C76A06" w:rsidP="00C76A06">
      <w:pPr>
        <w:rPr>
          <w:rFonts w:ascii="Arial" w:hAnsi="Arial" w:cs="Arial"/>
          <w:sz w:val="22"/>
          <w:szCs w:val="22"/>
        </w:rPr>
      </w:pPr>
    </w:p>
    <w:p w14:paraId="3F83247A" w14:textId="584B763D" w:rsidR="004D5FBF" w:rsidRDefault="004D5FBF" w:rsidP="00C76A06">
      <w:pPr>
        <w:rPr>
          <w:rFonts w:ascii="Arial" w:hAnsi="Arial" w:cs="Arial"/>
          <w:sz w:val="22"/>
          <w:szCs w:val="22"/>
        </w:rPr>
      </w:pPr>
    </w:p>
    <w:p w14:paraId="5A1C57DA" w14:textId="12926897" w:rsidR="00C76A06" w:rsidRDefault="00EC47A1" w:rsidP="00C76A06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15C312BE" wp14:editId="3FFB18FB">
            <wp:extent cx="5486400" cy="2546350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113FA" w14:textId="1EFA1C98" w:rsidR="004D5FBF" w:rsidRDefault="00895AF2" w:rsidP="00C76A06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FC35467" wp14:editId="7EF63531">
            <wp:extent cx="5486400" cy="458660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8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7AAAA" w14:textId="77777777" w:rsidR="00EC47A1" w:rsidRDefault="00EC47A1" w:rsidP="00C76A06">
      <w:pPr>
        <w:rPr>
          <w:rFonts w:ascii="Arial" w:hAnsi="Arial" w:cs="Arial"/>
          <w:sz w:val="22"/>
          <w:szCs w:val="22"/>
        </w:rPr>
      </w:pPr>
    </w:p>
    <w:p w14:paraId="5201A8BE" w14:textId="5F262BA4" w:rsidR="00C76A06" w:rsidRDefault="00417416" w:rsidP="00C76A06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11F28C6" wp14:editId="2039A972">
            <wp:extent cx="5486400" cy="380047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51961" w14:textId="3DE078AD" w:rsidR="00417416" w:rsidRDefault="000322B7" w:rsidP="00C76A06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27C9E64A" wp14:editId="5825D16F">
            <wp:extent cx="5486400" cy="1480185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8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24728" w14:textId="0BF0C039" w:rsidR="000322B7" w:rsidRDefault="000322B7" w:rsidP="00C76A06">
      <w:pPr>
        <w:rPr>
          <w:rFonts w:ascii="Arial" w:hAnsi="Arial" w:cs="Arial"/>
          <w:sz w:val="22"/>
          <w:szCs w:val="22"/>
        </w:rPr>
      </w:pPr>
    </w:p>
    <w:p w14:paraId="2E0AF365" w14:textId="7528355E" w:rsidR="000322B7" w:rsidRDefault="000322B7" w:rsidP="00C76A06">
      <w:pPr>
        <w:rPr>
          <w:rFonts w:ascii="Arial" w:hAnsi="Arial" w:cs="Arial"/>
          <w:sz w:val="22"/>
          <w:szCs w:val="22"/>
        </w:rPr>
      </w:pPr>
    </w:p>
    <w:p w14:paraId="22944286" w14:textId="77777777" w:rsidR="000322B7" w:rsidRPr="00C76A06" w:rsidRDefault="000322B7" w:rsidP="00C76A06">
      <w:pPr>
        <w:rPr>
          <w:rFonts w:ascii="Arial" w:hAnsi="Arial" w:cs="Arial"/>
          <w:sz w:val="22"/>
          <w:szCs w:val="22"/>
        </w:rPr>
      </w:pPr>
    </w:p>
    <w:p w14:paraId="394E6FDE" w14:textId="77777777" w:rsidR="00623832" w:rsidRPr="00C76A06" w:rsidRDefault="00623832" w:rsidP="00623832">
      <w:pPr>
        <w:pStyle w:val="ListParagraph"/>
        <w:ind w:left="1440"/>
        <w:rPr>
          <w:rFonts w:cs="Arial"/>
          <w:sz w:val="22"/>
          <w:szCs w:val="22"/>
        </w:rPr>
      </w:pPr>
    </w:p>
    <w:p w14:paraId="1719B341" w14:textId="5E201C9E" w:rsidR="00AE3958" w:rsidRPr="00C76A06" w:rsidRDefault="00AE3958" w:rsidP="00C76A06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1</w:t>
      </w:r>
      <w:r w:rsidR="007769B5" w:rsidRPr="00C76A06">
        <w:rPr>
          <w:rFonts w:ascii="Arial" w:hAnsi="Arial" w:cs="Arial"/>
          <w:b/>
          <w:sz w:val="22"/>
          <w:szCs w:val="22"/>
        </w:rPr>
        <w:t>-2</w:t>
      </w:r>
      <w:r w:rsidRPr="00C76A06">
        <w:rPr>
          <w:rFonts w:ascii="Arial" w:hAnsi="Arial" w:cs="Arial"/>
          <w:sz w:val="22"/>
          <w:szCs w:val="22"/>
        </w:rPr>
        <w:t xml:space="preserve">. </w:t>
      </w:r>
      <w:r w:rsidR="00C76A06" w:rsidRPr="00C76A06">
        <w:rPr>
          <w:rFonts w:ascii="Arial" w:hAnsi="Arial" w:cs="Arial"/>
          <w:sz w:val="22"/>
          <w:szCs w:val="22"/>
        </w:rPr>
        <w:t>S</w:t>
      </w:r>
      <w:r w:rsidRPr="00C76A06">
        <w:rPr>
          <w:rFonts w:ascii="Arial" w:hAnsi="Arial" w:cs="Arial"/>
          <w:sz w:val="22"/>
          <w:szCs w:val="22"/>
        </w:rPr>
        <w:t xml:space="preserve">creenshots of </w:t>
      </w:r>
      <w:r w:rsidR="003537C4" w:rsidRPr="00C76A06">
        <w:rPr>
          <w:rFonts w:ascii="Arial" w:hAnsi="Arial" w:cs="Arial"/>
          <w:sz w:val="22"/>
          <w:szCs w:val="22"/>
        </w:rPr>
        <w:t>Supervisor</w:t>
      </w:r>
      <w:r w:rsidR="002D2D42" w:rsidRPr="00C76A06">
        <w:rPr>
          <w:rFonts w:ascii="Arial" w:hAnsi="Arial" w:cs="Arial"/>
          <w:sz w:val="22"/>
          <w:szCs w:val="22"/>
        </w:rPr>
        <w:t xml:space="preserve"> user,</w:t>
      </w:r>
      <w:r w:rsidR="003537C4" w:rsidRPr="00C76A06">
        <w:rPr>
          <w:rFonts w:ascii="Arial" w:hAnsi="Arial" w:cs="Arial"/>
          <w:sz w:val="22"/>
          <w:szCs w:val="22"/>
        </w:rPr>
        <w:t xml:space="preserve"> </w:t>
      </w:r>
      <w:r w:rsidR="00C53FC3" w:rsidRPr="00C76A06">
        <w:rPr>
          <w:rFonts w:ascii="Arial" w:hAnsi="Arial" w:cs="Arial"/>
          <w:sz w:val="22"/>
          <w:szCs w:val="22"/>
        </w:rPr>
        <w:t>General and</w:t>
      </w:r>
      <w:r w:rsidR="00A11DB6" w:rsidRPr="00C76A06">
        <w:rPr>
          <w:rFonts w:ascii="Arial" w:hAnsi="Arial" w:cs="Arial"/>
          <w:sz w:val="22"/>
          <w:szCs w:val="22"/>
        </w:rPr>
        <w:t xml:space="preserve"> </w:t>
      </w:r>
      <w:r w:rsidR="00A16D10">
        <w:rPr>
          <w:rFonts w:ascii="Arial" w:hAnsi="Arial" w:cs="Arial"/>
          <w:sz w:val="22"/>
          <w:szCs w:val="22"/>
        </w:rPr>
        <w:t>Agent</w:t>
      </w:r>
      <w:r w:rsidR="00A11DB6" w:rsidRPr="00C76A06">
        <w:rPr>
          <w:rFonts w:ascii="Arial" w:hAnsi="Arial" w:cs="Arial"/>
          <w:sz w:val="22"/>
          <w:szCs w:val="22"/>
        </w:rPr>
        <w:t xml:space="preserve"> Settings</w:t>
      </w:r>
      <w:r w:rsidRPr="00C76A06">
        <w:rPr>
          <w:rFonts w:ascii="Arial" w:hAnsi="Arial" w:cs="Arial"/>
          <w:sz w:val="22"/>
          <w:szCs w:val="22"/>
        </w:rPr>
        <w:t>.</w:t>
      </w:r>
    </w:p>
    <w:p w14:paraId="4FFE9516" w14:textId="3C14B8F2" w:rsidR="00AE3958" w:rsidRDefault="00AE3958" w:rsidP="00AE3958">
      <w:pPr>
        <w:pStyle w:val="ListParagraph"/>
        <w:ind w:left="1440"/>
        <w:rPr>
          <w:rFonts w:cs="Arial"/>
          <w:sz w:val="22"/>
          <w:szCs w:val="22"/>
        </w:rPr>
      </w:pPr>
    </w:p>
    <w:p w14:paraId="0207EFD6" w14:textId="7183E769" w:rsidR="00C76A06" w:rsidRDefault="00564266" w:rsidP="00392915">
      <w:pPr>
        <w:rPr>
          <w:rFonts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E2CC169" wp14:editId="5D0A5C4D">
            <wp:extent cx="5486400" cy="371792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1A77F" w14:textId="2C015441" w:rsidR="00564266" w:rsidRDefault="00E95057" w:rsidP="00392915">
      <w:pPr>
        <w:rPr>
          <w:rFonts w:cs="Arial"/>
          <w:sz w:val="22"/>
          <w:szCs w:val="22"/>
        </w:rPr>
      </w:pPr>
      <w:r>
        <w:rPr>
          <w:noProof/>
        </w:rPr>
        <w:drawing>
          <wp:inline distT="0" distB="0" distL="0" distR="0" wp14:anchorId="1DFC1411" wp14:editId="130D79EA">
            <wp:extent cx="5486400" cy="3094355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9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A0114" w14:textId="77777777" w:rsidR="00355C00" w:rsidRPr="00392915" w:rsidRDefault="00355C00" w:rsidP="00392915">
      <w:pPr>
        <w:rPr>
          <w:rFonts w:cs="Arial"/>
          <w:sz w:val="22"/>
          <w:szCs w:val="22"/>
        </w:rPr>
      </w:pPr>
    </w:p>
    <w:p w14:paraId="66C8510C" w14:textId="77777777" w:rsidR="00C76A06" w:rsidRPr="00C76A06" w:rsidRDefault="00C76A06" w:rsidP="00AE3958">
      <w:pPr>
        <w:pStyle w:val="ListParagraph"/>
        <w:ind w:left="1440"/>
        <w:rPr>
          <w:rFonts w:cs="Arial"/>
          <w:sz w:val="22"/>
          <w:szCs w:val="22"/>
        </w:rPr>
      </w:pPr>
    </w:p>
    <w:p w14:paraId="0FBF6807" w14:textId="77777777" w:rsidR="00C76A06" w:rsidRPr="00C76A06" w:rsidRDefault="00C76A06" w:rsidP="00C76A06">
      <w:pPr>
        <w:rPr>
          <w:rFonts w:ascii="Arial" w:hAnsi="Arial" w:cs="Arial"/>
          <w:b/>
          <w:sz w:val="22"/>
          <w:szCs w:val="22"/>
        </w:rPr>
      </w:pPr>
    </w:p>
    <w:p w14:paraId="1EDD2938" w14:textId="71EC3872" w:rsidR="00941D4A" w:rsidRPr="00C76A06" w:rsidRDefault="00941D4A" w:rsidP="00C76A06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2</w:t>
      </w:r>
      <w:r w:rsidR="007769B5" w:rsidRPr="00C76A06">
        <w:rPr>
          <w:rFonts w:ascii="Arial" w:hAnsi="Arial" w:cs="Arial"/>
          <w:b/>
          <w:sz w:val="22"/>
          <w:szCs w:val="22"/>
        </w:rPr>
        <w:t>-1</w:t>
      </w:r>
      <w:r w:rsidRPr="00C76A06">
        <w:rPr>
          <w:rFonts w:ascii="Arial" w:hAnsi="Arial" w:cs="Arial"/>
          <w:sz w:val="22"/>
          <w:szCs w:val="22"/>
        </w:rPr>
        <w:t xml:space="preserve">. </w:t>
      </w:r>
      <w:r w:rsidR="00545BC1" w:rsidRPr="00C76A06">
        <w:rPr>
          <w:rFonts w:ascii="Arial" w:hAnsi="Arial" w:cs="Arial"/>
          <w:sz w:val="22"/>
          <w:szCs w:val="22"/>
        </w:rPr>
        <w:t>Screenshots of the new “</w:t>
      </w:r>
      <w:proofErr w:type="spellStart"/>
      <w:r w:rsidR="00545BC1" w:rsidRPr="00C76A06">
        <w:rPr>
          <w:rFonts w:ascii="Arial" w:hAnsi="Arial" w:cs="Arial"/>
          <w:sz w:val="22"/>
          <w:szCs w:val="22"/>
        </w:rPr>
        <w:t>Contact_Center</w:t>
      </w:r>
      <w:proofErr w:type="spellEnd"/>
      <w:r w:rsidR="00545BC1" w:rsidRPr="00C76A06">
        <w:rPr>
          <w:rFonts w:ascii="Arial" w:hAnsi="Arial" w:cs="Arial"/>
          <w:sz w:val="22"/>
          <w:szCs w:val="22"/>
        </w:rPr>
        <w:t>” call flow via the Flow builder interface</w:t>
      </w:r>
      <w:r w:rsidR="00545BC1">
        <w:rPr>
          <w:rFonts w:ascii="Arial" w:hAnsi="Arial" w:cs="Arial"/>
          <w:sz w:val="22"/>
          <w:szCs w:val="22"/>
        </w:rPr>
        <w:t>, all created. Include any programming applied to Queues in the flow slide out.</w:t>
      </w:r>
    </w:p>
    <w:p w14:paraId="7237644F" w14:textId="61FA3725" w:rsidR="00EC2DFD" w:rsidRDefault="00EC2DFD" w:rsidP="00EC2DFD">
      <w:pPr>
        <w:rPr>
          <w:rFonts w:ascii="Arial" w:hAnsi="Arial" w:cs="Arial"/>
          <w:sz w:val="22"/>
          <w:szCs w:val="22"/>
        </w:rPr>
      </w:pPr>
    </w:p>
    <w:p w14:paraId="60476D0F" w14:textId="77777777" w:rsidR="00E30E76" w:rsidRDefault="00E30E76" w:rsidP="00EC2DFD">
      <w:pPr>
        <w:rPr>
          <w:rFonts w:ascii="Arial" w:hAnsi="Arial" w:cs="Arial"/>
          <w:b/>
          <w:bCs/>
          <w:sz w:val="22"/>
          <w:szCs w:val="22"/>
        </w:rPr>
      </w:pPr>
    </w:p>
    <w:p w14:paraId="57227FB6" w14:textId="55C777B0" w:rsidR="00E30E76" w:rsidRPr="00E30E76" w:rsidRDefault="00E30E76" w:rsidP="00EC2DFD">
      <w:pPr>
        <w:rPr>
          <w:rFonts w:ascii="Arial" w:hAnsi="Arial" w:cs="Arial"/>
          <w:b/>
          <w:bCs/>
          <w:sz w:val="22"/>
          <w:szCs w:val="22"/>
        </w:rPr>
      </w:pPr>
      <w:proofErr w:type="spellStart"/>
      <w:r w:rsidRPr="00E30E76">
        <w:rPr>
          <w:rFonts w:ascii="Arial" w:hAnsi="Arial" w:cs="Arial"/>
          <w:b/>
          <w:bCs/>
          <w:sz w:val="22"/>
          <w:szCs w:val="22"/>
        </w:rPr>
        <w:lastRenderedPageBreak/>
        <w:t>CarsRUsOpenFlow</w:t>
      </w:r>
      <w:proofErr w:type="spellEnd"/>
    </w:p>
    <w:p w14:paraId="66F01737" w14:textId="7F87D393" w:rsidR="008A419A" w:rsidRDefault="00C33FA7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77E2F36C" wp14:editId="2311DE3F">
            <wp:extent cx="5486400" cy="2872740"/>
            <wp:effectExtent l="0" t="0" r="0" b="381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5CD17" w14:textId="043819C1" w:rsidR="00827807" w:rsidRDefault="00827807" w:rsidP="00EC2DFD">
      <w:pPr>
        <w:rPr>
          <w:rFonts w:ascii="Arial" w:hAnsi="Arial" w:cs="Arial"/>
          <w:sz w:val="22"/>
          <w:szCs w:val="22"/>
        </w:rPr>
      </w:pPr>
    </w:p>
    <w:p w14:paraId="7740C3CC" w14:textId="2F2FB549" w:rsidR="00E30E76" w:rsidRDefault="00E30E76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6107FBD6" wp14:editId="0A552BD1">
            <wp:extent cx="5143500" cy="3438525"/>
            <wp:effectExtent l="0" t="0" r="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A8D61" w14:textId="292C7994" w:rsidR="00E30E76" w:rsidRDefault="00E30E76" w:rsidP="00EC2DFD">
      <w:pPr>
        <w:rPr>
          <w:rFonts w:ascii="Arial" w:hAnsi="Arial" w:cs="Arial"/>
          <w:sz w:val="22"/>
          <w:szCs w:val="22"/>
        </w:rPr>
      </w:pPr>
    </w:p>
    <w:p w14:paraId="2A40E83A" w14:textId="3DD21B14" w:rsidR="00297667" w:rsidRDefault="00297667" w:rsidP="00EC2DFD">
      <w:pPr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BrakeServices</w:t>
      </w:r>
      <w:proofErr w:type="spellEnd"/>
      <w:r>
        <w:rPr>
          <w:rFonts w:ascii="Arial" w:hAnsi="Arial" w:cs="Arial"/>
          <w:sz w:val="22"/>
          <w:szCs w:val="22"/>
        </w:rPr>
        <w:t xml:space="preserve"> Queue</w:t>
      </w:r>
      <w:r w:rsidR="00D5134A">
        <w:rPr>
          <w:rFonts w:ascii="Arial" w:hAnsi="Arial" w:cs="Arial"/>
          <w:sz w:val="22"/>
          <w:szCs w:val="22"/>
        </w:rPr>
        <w:t xml:space="preserve"> Object</w:t>
      </w:r>
    </w:p>
    <w:p w14:paraId="40659958" w14:textId="0FDEA606" w:rsidR="00D5134A" w:rsidRDefault="00D5134A" w:rsidP="00EC2DF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(Since I have set up skills based and set </w:t>
      </w:r>
      <w:r w:rsidR="004F341F">
        <w:rPr>
          <w:rFonts w:ascii="Arial" w:hAnsi="Arial" w:cs="Arial"/>
          <w:sz w:val="22"/>
          <w:szCs w:val="22"/>
        </w:rPr>
        <w:t>Best Available</w:t>
      </w:r>
      <w:r w:rsidR="00A25D37">
        <w:rPr>
          <w:rFonts w:ascii="Arial" w:hAnsi="Arial" w:cs="Arial"/>
          <w:sz w:val="22"/>
          <w:szCs w:val="22"/>
        </w:rPr>
        <w:t xml:space="preserve"> agent selection, I just need to check for presence of the appropriate skill)</w:t>
      </w:r>
    </w:p>
    <w:p w14:paraId="361D545A" w14:textId="1A101464" w:rsidR="00A25D37" w:rsidRDefault="00A23149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80097E9" wp14:editId="49D0B1C4">
            <wp:extent cx="4133850" cy="6715125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671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AFD2B" w14:textId="4B52A9C2" w:rsidR="00A23149" w:rsidRDefault="00F305CA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2852120" wp14:editId="7854BA23">
            <wp:extent cx="4295775" cy="3600450"/>
            <wp:effectExtent l="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765B2" w14:textId="77153EEB" w:rsidR="00F305CA" w:rsidRDefault="00F305CA" w:rsidP="00EC2DFD">
      <w:pPr>
        <w:rPr>
          <w:rFonts w:ascii="Arial" w:hAnsi="Arial" w:cs="Arial"/>
          <w:sz w:val="22"/>
          <w:szCs w:val="22"/>
        </w:rPr>
      </w:pPr>
    </w:p>
    <w:p w14:paraId="051BB4BC" w14:textId="11412E07" w:rsidR="00F305CA" w:rsidRPr="00B15D31" w:rsidRDefault="00B15D31" w:rsidP="00EC2DFD">
      <w:pPr>
        <w:rPr>
          <w:rFonts w:ascii="Arial" w:hAnsi="Arial" w:cs="Arial"/>
          <w:b/>
          <w:bCs/>
          <w:sz w:val="22"/>
          <w:szCs w:val="22"/>
        </w:rPr>
      </w:pPr>
      <w:proofErr w:type="spellStart"/>
      <w:r w:rsidRPr="00B15D31">
        <w:rPr>
          <w:rFonts w:ascii="Arial" w:hAnsi="Arial" w:cs="Arial"/>
          <w:b/>
          <w:bCs/>
          <w:sz w:val="22"/>
          <w:szCs w:val="22"/>
        </w:rPr>
        <w:t>EngineSupplies</w:t>
      </w:r>
      <w:proofErr w:type="spellEnd"/>
      <w:r w:rsidRPr="00B15D31">
        <w:rPr>
          <w:rFonts w:ascii="Arial" w:hAnsi="Arial" w:cs="Arial"/>
          <w:b/>
          <w:bCs/>
          <w:sz w:val="22"/>
          <w:szCs w:val="22"/>
        </w:rPr>
        <w:t xml:space="preserve"> Queue Object</w:t>
      </w:r>
    </w:p>
    <w:p w14:paraId="25243E67" w14:textId="2614B547" w:rsidR="00C76A06" w:rsidRDefault="006E0D74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224E079" wp14:editId="3BC47ECA">
            <wp:extent cx="4343400" cy="6886575"/>
            <wp:effectExtent l="0" t="0" r="0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688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B3592" w14:textId="7B1A21D9" w:rsidR="006E0D74" w:rsidRDefault="003701AF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6C1CD94" wp14:editId="53F85B5D">
            <wp:extent cx="4391025" cy="3600450"/>
            <wp:effectExtent l="0" t="0" r="952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18BDA" w14:textId="4EAEF426" w:rsidR="003701AF" w:rsidRDefault="003701AF" w:rsidP="00EC2DFD">
      <w:pPr>
        <w:rPr>
          <w:rFonts w:ascii="Arial" w:hAnsi="Arial" w:cs="Arial"/>
          <w:sz w:val="22"/>
          <w:szCs w:val="22"/>
        </w:rPr>
      </w:pPr>
    </w:p>
    <w:p w14:paraId="28D93A5C" w14:textId="54B5713F" w:rsidR="003701AF" w:rsidRPr="003701AF" w:rsidRDefault="003701AF" w:rsidP="00EC2DFD">
      <w:pPr>
        <w:rPr>
          <w:rFonts w:ascii="Arial" w:hAnsi="Arial" w:cs="Arial"/>
          <w:b/>
          <w:bCs/>
          <w:sz w:val="22"/>
          <w:szCs w:val="22"/>
        </w:rPr>
      </w:pPr>
      <w:r w:rsidRPr="003701AF">
        <w:rPr>
          <w:rFonts w:ascii="Arial" w:hAnsi="Arial" w:cs="Arial"/>
          <w:b/>
          <w:bCs/>
          <w:sz w:val="22"/>
          <w:szCs w:val="22"/>
        </w:rPr>
        <w:t>Window Replacement Queue Object</w:t>
      </w:r>
    </w:p>
    <w:p w14:paraId="4EE4C868" w14:textId="3CC5A1D3" w:rsidR="00C76A06" w:rsidRDefault="00407A28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2D31D584" wp14:editId="6BD8E558">
            <wp:extent cx="4333875" cy="6848475"/>
            <wp:effectExtent l="0" t="0" r="9525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68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DED41" w14:textId="31EA79C2" w:rsidR="00407A28" w:rsidRDefault="0090631F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4B971D7" wp14:editId="49511A4C">
            <wp:extent cx="4314825" cy="3619500"/>
            <wp:effectExtent l="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DC765" w14:textId="41E71ED8" w:rsidR="0090631F" w:rsidRDefault="0090631F" w:rsidP="00EC2DFD">
      <w:pPr>
        <w:rPr>
          <w:rFonts w:ascii="Arial" w:hAnsi="Arial" w:cs="Arial"/>
          <w:sz w:val="22"/>
          <w:szCs w:val="22"/>
        </w:rPr>
      </w:pPr>
    </w:p>
    <w:p w14:paraId="5A97244D" w14:textId="0CB7176F" w:rsidR="0090631F" w:rsidRDefault="0090631F" w:rsidP="00EC2DFD">
      <w:pPr>
        <w:rPr>
          <w:rFonts w:ascii="Arial" w:hAnsi="Arial" w:cs="Arial"/>
          <w:sz w:val="22"/>
          <w:szCs w:val="22"/>
        </w:rPr>
      </w:pPr>
    </w:p>
    <w:p w14:paraId="670ABD03" w14:textId="273E5021" w:rsidR="002877BC" w:rsidRDefault="002877BC" w:rsidP="00EC2DFD">
      <w:pPr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CarsRUsClosed</w:t>
      </w:r>
      <w:proofErr w:type="spellEnd"/>
      <w:r>
        <w:rPr>
          <w:rFonts w:ascii="Arial" w:hAnsi="Arial" w:cs="Arial"/>
          <w:sz w:val="22"/>
          <w:szCs w:val="22"/>
        </w:rPr>
        <w:t xml:space="preserve"> – Flow for office Closed</w:t>
      </w:r>
    </w:p>
    <w:p w14:paraId="022694C8" w14:textId="1D266F29" w:rsidR="002877BC" w:rsidRDefault="002877BC" w:rsidP="00EC2DFD">
      <w:pPr>
        <w:rPr>
          <w:rFonts w:ascii="Arial" w:hAnsi="Arial" w:cs="Arial"/>
          <w:sz w:val="22"/>
          <w:szCs w:val="22"/>
        </w:rPr>
      </w:pPr>
    </w:p>
    <w:p w14:paraId="66833BB4" w14:textId="7653432A" w:rsidR="002877BC" w:rsidRDefault="002877BC" w:rsidP="00EC2DFD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73449100" wp14:editId="325F4A6D">
            <wp:extent cx="5486400" cy="149098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061ED" w14:textId="77777777" w:rsidR="002877BC" w:rsidRDefault="002877BC" w:rsidP="00EC2DFD">
      <w:pPr>
        <w:rPr>
          <w:rFonts w:ascii="Arial" w:hAnsi="Arial" w:cs="Arial"/>
          <w:sz w:val="22"/>
          <w:szCs w:val="22"/>
        </w:rPr>
      </w:pPr>
    </w:p>
    <w:p w14:paraId="3DF143CC" w14:textId="77777777" w:rsidR="00C76A06" w:rsidRPr="00C76A06" w:rsidRDefault="00C76A06" w:rsidP="00EC2DFD">
      <w:pPr>
        <w:rPr>
          <w:rFonts w:ascii="Arial" w:hAnsi="Arial" w:cs="Arial"/>
          <w:sz w:val="22"/>
          <w:szCs w:val="22"/>
        </w:rPr>
      </w:pPr>
    </w:p>
    <w:p w14:paraId="716B899A" w14:textId="77777777" w:rsidR="00C76A06" w:rsidRPr="00C76A06" w:rsidRDefault="00C76A06" w:rsidP="00C76A06">
      <w:pPr>
        <w:rPr>
          <w:rFonts w:ascii="Arial" w:hAnsi="Arial" w:cs="Arial"/>
          <w:b/>
          <w:sz w:val="22"/>
          <w:szCs w:val="22"/>
        </w:rPr>
      </w:pPr>
    </w:p>
    <w:p w14:paraId="33B2ECE9" w14:textId="680C84B2" w:rsidR="00EC2DFD" w:rsidRPr="00C76A06" w:rsidRDefault="00EC2DFD" w:rsidP="00C76A06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2-2</w:t>
      </w:r>
      <w:r w:rsidRPr="00C76A06">
        <w:rPr>
          <w:rFonts w:ascii="Arial" w:hAnsi="Arial" w:cs="Arial"/>
          <w:sz w:val="22"/>
          <w:szCs w:val="22"/>
        </w:rPr>
        <w:t xml:space="preserve">. </w:t>
      </w:r>
      <w:r w:rsidR="00C76A06" w:rsidRPr="00C76A06">
        <w:rPr>
          <w:rFonts w:ascii="Arial" w:hAnsi="Arial" w:cs="Arial"/>
          <w:sz w:val="22"/>
          <w:szCs w:val="22"/>
        </w:rPr>
        <w:t>S</w:t>
      </w:r>
      <w:r w:rsidRPr="00C76A06">
        <w:rPr>
          <w:rFonts w:ascii="Arial" w:hAnsi="Arial" w:cs="Arial"/>
          <w:sz w:val="22"/>
          <w:szCs w:val="22"/>
        </w:rPr>
        <w:t>creen</w:t>
      </w:r>
      <w:r w:rsidR="00C53FC3" w:rsidRPr="00C76A06">
        <w:rPr>
          <w:rFonts w:ascii="Arial" w:hAnsi="Arial" w:cs="Arial"/>
          <w:sz w:val="22"/>
          <w:szCs w:val="22"/>
        </w:rPr>
        <w:t>shots of the new Entry Point</w:t>
      </w:r>
      <w:r w:rsidR="00CA27E1" w:rsidRPr="00C76A06">
        <w:rPr>
          <w:rFonts w:ascii="Arial" w:hAnsi="Arial" w:cs="Arial"/>
          <w:sz w:val="22"/>
          <w:szCs w:val="22"/>
        </w:rPr>
        <w:t xml:space="preserve"> </w:t>
      </w:r>
      <w:r w:rsidRPr="00C76A06">
        <w:rPr>
          <w:rFonts w:ascii="Arial" w:hAnsi="Arial" w:cs="Arial"/>
          <w:sz w:val="22"/>
          <w:szCs w:val="22"/>
        </w:rPr>
        <w:t>settings.</w:t>
      </w:r>
    </w:p>
    <w:p w14:paraId="402BDB87" w14:textId="456FA738" w:rsidR="00792290" w:rsidRDefault="00792290" w:rsidP="00792290">
      <w:pPr>
        <w:rPr>
          <w:rFonts w:cs="Arial"/>
          <w:sz w:val="22"/>
          <w:szCs w:val="22"/>
        </w:rPr>
      </w:pPr>
    </w:p>
    <w:p w14:paraId="676ED819" w14:textId="18E3DA54" w:rsidR="00792290" w:rsidRPr="00DD3BD5" w:rsidRDefault="00792290" w:rsidP="00792290">
      <w:pPr>
        <w:rPr>
          <w:rFonts w:cs="Arial"/>
          <w:b/>
          <w:bCs/>
          <w:sz w:val="22"/>
          <w:szCs w:val="22"/>
        </w:rPr>
      </w:pPr>
      <w:r w:rsidRPr="00DD3BD5">
        <w:rPr>
          <w:rFonts w:cs="Arial"/>
          <w:b/>
          <w:bCs/>
          <w:sz w:val="22"/>
          <w:szCs w:val="22"/>
        </w:rPr>
        <w:t xml:space="preserve">Telephony – Entry </w:t>
      </w:r>
      <w:proofErr w:type="gramStart"/>
      <w:r w:rsidRPr="00DD3BD5">
        <w:rPr>
          <w:rFonts w:cs="Arial"/>
          <w:b/>
          <w:bCs/>
          <w:sz w:val="22"/>
          <w:szCs w:val="22"/>
        </w:rPr>
        <w:t>Point:-</w:t>
      </w:r>
      <w:proofErr w:type="gramEnd"/>
    </w:p>
    <w:p w14:paraId="783B87C1" w14:textId="3CFAEE94" w:rsidR="00792290" w:rsidRPr="00792290" w:rsidRDefault="00A75A5C" w:rsidP="00792290">
      <w:pPr>
        <w:rPr>
          <w:rFonts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19F7E5C" wp14:editId="7766AD06">
            <wp:extent cx="5486400" cy="339344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9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BC46F" w14:textId="2F2BB110" w:rsidR="00C76A06" w:rsidRDefault="00C76A06" w:rsidP="00AE3958">
      <w:pPr>
        <w:pStyle w:val="ListParagraph"/>
        <w:ind w:left="1440"/>
        <w:rPr>
          <w:rFonts w:cs="Arial"/>
          <w:sz w:val="22"/>
          <w:szCs w:val="22"/>
        </w:rPr>
      </w:pPr>
    </w:p>
    <w:p w14:paraId="3A348B61" w14:textId="1CF95321" w:rsidR="00C76A06" w:rsidRPr="00DD3BD5" w:rsidRDefault="00A75A5C" w:rsidP="00A75A5C">
      <w:pPr>
        <w:rPr>
          <w:rFonts w:cs="Arial"/>
          <w:b/>
          <w:bCs/>
          <w:sz w:val="22"/>
          <w:szCs w:val="22"/>
        </w:rPr>
      </w:pPr>
      <w:r w:rsidRPr="00DD3BD5">
        <w:rPr>
          <w:rFonts w:cs="Arial"/>
          <w:b/>
          <w:bCs/>
          <w:sz w:val="22"/>
          <w:szCs w:val="22"/>
        </w:rPr>
        <w:t>Email – Entry Point</w:t>
      </w:r>
    </w:p>
    <w:p w14:paraId="23F6CD4A" w14:textId="77777777" w:rsidR="00DD3BD5" w:rsidRDefault="00DD3BD5" w:rsidP="00A75A5C">
      <w:pPr>
        <w:rPr>
          <w:rFonts w:cs="Arial"/>
          <w:sz w:val="22"/>
          <w:szCs w:val="22"/>
        </w:rPr>
      </w:pPr>
    </w:p>
    <w:p w14:paraId="5DADD9B0" w14:textId="63E7E6BD" w:rsidR="00A75A5C" w:rsidRDefault="00183D1B" w:rsidP="00A75A5C">
      <w:pPr>
        <w:rPr>
          <w:rFonts w:cs="Arial"/>
          <w:sz w:val="22"/>
          <w:szCs w:val="22"/>
        </w:rPr>
      </w:pPr>
      <w:r>
        <w:rPr>
          <w:noProof/>
        </w:rPr>
        <w:drawing>
          <wp:inline distT="0" distB="0" distL="0" distR="0" wp14:anchorId="579BC25E" wp14:editId="646A7A6F">
            <wp:extent cx="5486400" cy="4036060"/>
            <wp:effectExtent l="0" t="0" r="0" b="25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BC883" w14:textId="579819FD" w:rsidR="00183D1B" w:rsidRDefault="00183D1B" w:rsidP="00A75A5C">
      <w:pPr>
        <w:rPr>
          <w:rFonts w:cs="Arial"/>
          <w:sz w:val="22"/>
          <w:szCs w:val="22"/>
        </w:rPr>
      </w:pPr>
    </w:p>
    <w:p w14:paraId="0129D4EF" w14:textId="66F77642" w:rsidR="00183D1B" w:rsidRPr="00183D1B" w:rsidRDefault="00183D1B" w:rsidP="00A75A5C">
      <w:pPr>
        <w:rPr>
          <w:rFonts w:cs="Arial"/>
          <w:b/>
          <w:bCs/>
          <w:sz w:val="22"/>
          <w:szCs w:val="22"/>
        </w:rPr>
      </w:pPr>
      <w:r w:rsidRPr="00183D1B">
        <w:rPr>
          <w:rFonts w:cs="Arial"/>
          <w:b/>
          <w:bCs/>
          <w:sz w:val="22"/>
          <w:szCs w:val="22"/>
        </w:rPr>
        <w:t>Chat – Entry Point</w:t>
      </w:r>
    </w:p>
    <w:p w14:paraId="3E80A435" w14:textId="77777777" w:rsidR="00183D1B" w:rsidRPr="00A75A5C" w:rsidRDefault="00183D1B" w:rsidP="00A75A5C">
      <w:pPr>
        <w:rPr>
          <w:rFonts w:cs="Arial"/>
          <w:sz w:val="22"/>
          <w:szCs w:val="22"/>
        </w:rPr>
      </w:pPr>
    </w:p>
    <w:p w14:paraId="35DA3EDB" w14:textId="3FCEAFAB" w:rsidR="00C76A06" w:rsidRDefault="002818BF" w:rsidP="00183D1B">
      <w:pPr>
        <w:rPr>
          <w:rFonts w:cs="Arial"/>
          <w:sz w:val="22"/>
          <w:szCs w:val="22"/>
        </w:rPr>
      </w:pPr>
      <w:r>
        <w:rPr>
          <w:noProof/>
        </w:rPr>
        <w:drawing>
          <wp:inline distT="0" distB="0" distL="0" distR="0" wp14:anchorId="6321BC76" wp14:editId="4A5BD387">
            <wp:extent cx="5486400" cy="403987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3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613DA" w14:textId="77777777" w:rsidR="002818BF" w:rsidRPr="00183D1B" w:rsidRDefault="002818BF" w:rsidP="00183D1B">
      <w:pPr>
        <w:rPr>
          <w:rFonts w:cs="Arial"/>
          <w:sz w:val="22"/>
          <w:szCs w:val="22"/>
        </w:rPr>
      </w:pPr>
    </w:p>
    <w:p w14:paraId="52A52EA3" w14:textId="77777777" w:rsidR="00C76A06" w:rsidRPr="00C76A06" w:rsidRDefault="00C76A06" w:rsidP="00C76A06">
      <w:pPr>
        <w:rPr>
          <w:rFonts w:ascii="Arial" w:hAnsi="Arial" w:cs="Arial"/>
          <w:b/>
          <w:sz w:val="22"/>
          <w:szCs w:val="22"/>
        </w:rPr>
      </w:pPr>
    </w:p>
    <w:p w14:paraId="7DA77762" w14:textId="319517FE" w:rsidR="00941D4A" w:rsidRPr="00C76A06" w:rsidRDefault="00941D4A" w:rsidP="00C76A06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2</w:t>
      </w:r>
      <w:r w:rsidR="007769B5" w:rsidRPr="00C76A06">
        <w:rPr>
          <w:rFonts w:ascii="Arial" w:hAnsi="Arial" w:cs="Arial"/>
          <w:b/>
          <w:sz w:val="22"/>
          <w:szCs w:val="22"/>
        </w:rPr>
        <w:t>-</w:t>
      </w:r>
      <w:r w:rsidR="00EC2DFD" w:rsidRPr="00C76A06">
        <w:rPr>
          <w:rFonts w:ascii="Arial" w:hAnsi="Arial" w:cs="Arial"/>
          <w:b/>
          <w:sz w:val="22"/>
          <w:szCs w:val="22"/>
        </w:rPr>
        <w:t>3</w:t>
      </w:r>
      <w:r w:rsidRPr="00C76A06">
        <w:rPr>
          <w:rFonts w:ascii="Arial" w:hAnsi="Arial" w:cs="Arial"/>
          <w:sz w:val="22"/>
          <w:szCs w:val="22"/>
        </w:rPr>
        <w:t xml:space="preserve">. </w:t>
      </w:r>
      <w:r w:rsidR="00C76A06" w:rsidRPr="00C76A06">
        <w:rPr>
          <w:rFonts w:ascii="Arial" w:hAnsi="Arial" w:cs="Arial"/>
          <w:sz w:val="22"/>
          <w:szCs w:val="22"/>
        </w:rPr>
        <w:t>S</w:t>
      </w:r>
      <w:r w:rsidRPr="00C76A06">
        <w:rPr>
          <w:rFonts w:ascii="Arial" w:hAnsi="Arial" w:cs="Arial"/>
          <w:sz w:val="22"/>
          <w:szCs w:val="22"/>
        </w:rPr>
        <w:t xml:space="preserve">creenshots of </w:t>
      </w:r>
      <w:r w:rsidR="005D6E5F" w:rsidRPr="00C76A06">
        <w:rPr>
          <w:rFonts w:ascii="Arial" w:hAnsi="Arial" w:cs="Arial"/>
          <w:sz w:val="22"/>
          <w:szCs w:val="22"/>
        </w:rPr>
        <w:t>the new Queue(s)</w:t>
      </w:r>
      <w:r w:rsidR="005261BD">
        <w:rPr>
          <w:rFonts w:ascii="Arial" w:hAnsi="Arial" w:cs="Arial"/>
          <w:sz w:val="22"/>
          <w:szCs w:val="22"/>
        </w:rPr>
        <w:t xml:space="preserve"> </w:t>
      </w:r>
      <w:r w:rsidR="005D6E5F" w:rsidRPr="00C76A06">
        <w:rPr>
          <w:rFonts w:ascii="Arial" w:hAnsi="Arial" w:cs="Arial"/>
          <w:sz w:val="22"/>
          <w:szCs w:val="22"/>
        </w:rPr>
        <w:t>settings.</w:t>
      </w:r>
    </w:p>
    <w:p w14:paraId="3FE8462C" w14:textId="42FB4AB3" w:rsidR="001C340B" w:rsidRDefault="001C340B" w:rsidP="00215445">
      <w:pPr>
        <w:rPr>
          <w:rFonts w:cs="Arial"/>
          <w:sz w:val="22"/>
          <w:szCs w:val="22"/>
        </w:rPr>
      </w:pPr>
    </w:p>
    <w:p w14:paraId="3D6D9FA7" w14:textId="5FD84614" w:rsidR="001E5189" w:rsidRPr="00332F54" w:rsidRDefault="00332F54" w:rsidP="00332F54">
      <w:pPr>
        <w:ind w:firstLine="720"/>
        <w:rPr>
          <w:rFonts w:cs="Arial"/>
          <w:b/>
          <w:bCs/>
          <w:sz w:val="22"/>
          <w:szCs w:val="22"/>
        </w:rPr>
      </w:pPr>
      <w:r w:rsidRPr="00332F54">
        <w:rPr>
          <w:rFonts w:cs="Arial"/>
          <w:b/>
          <w:bCs/>
          <w:sz w:val="22"/>
          <w:szCs w:val="22"/>
        </w:rPr>
        <w:t>Brake – Voice Queue</w:t>
      </w:r>
    </w:p>
    <w:p w14:paraId="07055618" w14:textId="77777777" w:rsidR="00332F54" w:rsidRPr="00215445" w:rsidRDefault="00332F54" w:rsidP="00215445">
      <w:pPr>
        <w:rPr>
          <w:rFonts w:cs="Arial"/>
          <w:sz w:val="22"/>
          <w:szCs w:val="22"/>
        </w:rPr>
      </w:pPr>
    </w:p>
    <w:p w14:paraId="06167BDF" w14:textId="3A85DB92" w:rsidR="00C76A06" w:rsidRDefault="00157D03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6242536" wp14:editId="18ACDC23">
            <wp:extent cx="5486400" cy="355600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53400" w14:textId="73982945" w:rsidR="00157D03" w:rsidRDefault="007F66C7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437B865C" wp14:editId="7FE40F98">
            <wp:extent cx="5486400" cy="439039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9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2E69" w14:textId="7BD03767" w:rsidR="00FF5E00" w:rsidRDefault="00FF5E00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AB3BE73" wp14:editId="394A497D">
            <wp:extent cx="5486400" cy="322453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A6D04" w14:textId="2565235F" w:rsidR="00B06048" w:rsidRDefault="00B06048" w:rsidP="00C76A06">
      <w:pPr>
        <w:rPr>
          <w:rFonts w:ascii="Arial" w:hAnsi="Arial" w:cs="Arial"/>
          <w:b/>
          <w:sz w:val="22"/>
          <w:szCs w:val="22"/>
        </w:rPr>
      </w:pPr>
    </w:p>
    <w:p w14:paraId="340AC329" w14:textId="0FFD735F" w:rsidR="00B06048" w:rsidRDefault="00B06048" w:rsidP="00C76A06">
      <w:pPr>
        <w:rPr>
          <w:rFonts w:ascii="Arial" w:hAnsi="Arial" w:cs="Arial"/>
          <w:b/>
          <w:sz w:val="22"/>
          <w:szCs w:val="22"/>
        </w:rPr>
      </w:pPr>
    </w:p>
    <w:p w14:paraId="093FB139" w14:textId="378C34FE" w:rsidR="00F138B1" w:rsidRDefault="006C1A59" w:rsidP="00C76A0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Engine Supplies – Voice Queue</w:t>
      </w:r>
    </w:p>
    <w:p w14:paraId="18D9B4F0" w14:textId="4E32E94B" w:rsidR="006C1A59" w:rsidRDefault="00E26E72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31EDC869" wp14:editId="2186DF58">
            <wp:extent cx="5486400" cy="356933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6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CB02D" w14:textId="6C1994B9" w:rsidR="00E26E72" w:rsidRDefault="00642215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19E2DBE" wp14:editId="3EE82D2B">
            <wp:extent cx="5486400" cy="456057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6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B6FB3" w14:textId="1682837A" w:rsidR="00642215" w:rsidRDefault="00577EE5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CD5D486" wp14:editId="4A5413A5">
            <wp:extent cx="5486400" cy="320484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0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A8D54" w14:textId="520C9739" w:rsidR="00577EE5" w:rsidRDefault="00577EE5" w:rsidP="00C76A06">
      <w:pPr>
        <w:rPr>
          <w:rFonts w:ascii="Arial" w:hAnsi="Arial" w:cs="Arial"/>
          <w:b/>
          <w:sz w:val="22"/>
          <w:szCs w:val="22"/>
        </w:rPr>
      </w:pPr>
    </w:p>
    <w:p w14:paraId="48123907" w14:textId="6569C9DC" w:rsidR="00577EE5" w:rsidRDefault="0077642E" w:rsidP="00C76A0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Window Replacement – Voice Queue</w:t>
      </w:r>
    </w:p>
    <w:p w14:paraId="2671F99B" w14:textId="1C2751B3" w:rsidR="0077642E" w:rsidRDefault="006A38EE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795C97CE" wp14:editId="0951A4AE">
            <wp:extent cx="5486400" cy="357124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7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5F321" w14:textId="061F48AB" w:rsidR="006A38EE" w:rsidRDefault="007C7519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64F74F8" wp14:editId="48E7F7EE">
            <wp:extent cx="5486400" cy="4474210"/>
            <wp:effectExtent l="0" t="0" r="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7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38E7A" w14:textId="695BFD9C" w:rsidR="007C7519" w:rsidRDefault="00FD0671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489CAD97" wp14:editId="69CFF0F6">
            <wp:extent cx="5486400" cy="325945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D2743" w14:textId="538A0EA8" w:rsidR="00FD0671" w:rsidRDefault="00FD0671" w:rsidP="00C76A06">
      <w:pPr>
        <w:rPr>
          <w:rFonts w:ascii="Arial" w:hAnsi="Arial" w:cs="Arial"/>
          <w:b/>
          <w:sz w:val="22"/>
          <w:szCs w:val="22"/>
        </w:rPr>
      </w:pPr>
    </w:p>
    <w:p w14:paraId="72611C0B" w14:textId="007145A9" w:rsidR="00BE4B2A" w:rsidRDefault="00A7021A" w:rsidP="00C76A0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Chat – Queue</w:t>
      </w:r>
    </w:p>
    <w:p w14:paraId="0848DAA7" w14:textId="4556E43C" w:rsidR="00A7021A" w:rsidRDefault="00A7021A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7EB57317" wp14:editId="534B50FC">
            <wp:extent cx="5486400" cy="3023870"/>
            <wp:effectExtent l="0" t="0" r="0" b="508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EBAEC" w14:textId="26E85935" w:rsidR="004F7D8C" w:rsidRDefault="004F7D8C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60353A41" wp14:editId="63895756">
            <wp:extent cx="5486400" cy="3921760"/>
            <wp:effectExtent l="0" t="0" r="0" b="254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2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30D5D" w14:textId="7468EF0B" w:rsidR="004F7D8C" w:rsidRDefault="004F7D8C" w:rsidP="00C76A06">
      <w:pPr>
        <w:rPr>
          <w:rFonts w:ascii="Arial" w:hAnsi="Arial" w:cs="Arial"/>
          <w:b/>
          <w:sz w:val="22"/>
          <w:szCs w:val="22"/>
        </w:rPr>
      </w:pPr>
    </w:p>
    <w:p w14:paraId="78A76CE8" w14:textId="2343CE43" w:rsidR="004F7D8C" w:rsidRDefault="004F7D8C" w:rsidP="00C76A0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Email – Queue</w:t>
      </w:r>
    </w:p>
    <w:p w14:paraId="30C075B9" w14:textId="4E75DEB8" w:rsidR="004F7D8C" w:rsidRDefault="00B92522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0488E76" wp14:editId="4EFCAC96">
            <wp:extent cx="5486400" cy="3027045"/>
            <wp:effectExtent l="0" t="0" r="0" b="190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2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E05B9" w14:textId="503F9118" w:rsidR="00B92522" w:rsidRDefault="00FD3E5F" w:rsidP="00C76A0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9B9D978" wp14:editId="6A04ABCC">
            <wp:extent cx="5486400" cy="3522980"/>
            <wp:effectExtent l="0" t="0" r="0" b="127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2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E1358" w14:textId="7E28F7B3" w:rsidR="00FD3E5F" w:rsidRDefault="00FD3E5F" w:rsidP="00C76A06">
      <w:pPr>
        <w:rPr>
          <w:rFonts w:ascii="Arial" w:hAnsi="Arial" w:cs="Arial"/>
          <w:b/>
          <w:sz w:val="22"/>
          <w:szCs w:val="22"/>
        </w:rPr>
      </w:pPr>
    </w:p>
    <w:p w14:paraId="04B37AFA" w14:textId="77777777" w:rsidR="00FD3E5F" w:rsidRDefault="00FD3E5F" w:rsidP="00C76A06">
      <w:pPr>
        <w:rPr>
          <w:rFonts w:ascii="Arial" w:hAnsi="Arial" w:cs="Arial"/>
          <w:b/>
          <w:sz w:val="22"/>
          <w:szCs w:val="22"/>
        </w:rPr>
      </w:pPr>
    </w:p>
    <w:p w14:paraId="3F92A0F3" w14:textId="77777777" w:rsidR="007F66C7" w:rsidRDefault="007F66C7" w:rsidP="00C76A06">
      <w:pPr>
        <w:rPr>
          <w:rFonts w:ascii="Arial" w:hAnsi="Arial" w:cs="Arial"/>
          <w:b/>
          <w:sz w:val="22"/>
          <w:szCs w:val="22"/>
        </w:rPr>
      </w:pPr>
    </w:p>
    <w:p w14:paraId="3FCC7BCC" w14:textId="22B6218B" w:rsidR="00C76A06" w:rsidRDefault="00C76A06" w:rsidP="00C76A06">
      <w:pPr>
        <w:rPr>
          <w:rFonts w:ascii="Arial" w:hAnsi="Arial" w:cs="Arial"/>
          <w:b/>
          <w:sz w:val="22"/>
          <w:szCs w:val="22"/>
        </w:rPr>
      </w:pPr>
    </w:p>
    <w:p w14:paraId="4031A292" w14:textId="4B36830B" w:rsidR="00C76A06" w:rsidRDefault="00C76A06" w:rsidP="00C76A06">
      <w:pPr>
        <w:rPr>
          <w:rFonts w:ascii="Arial" w:hAnsi="Arial" w:cs="Arial"/>
          <w:b/>
          <w:sz w:val="22"/>
          <w:szCs w:val="22"/>
        </w:rPr>
      </w:pPr>
    </w:p>
    <w:p w14:paraId="230E5BBD" w14:textId="77777777" w:rsidR="00C76A06" w:rsidRPr="00C76A06" w:rsidRDefault="00C76A06" w:rsidP="00C76A06">
      <w:pPr>
        <w:rPr>
          <w:rFonts w:ascii="Arial" w:hAnsi="Arial" w:cs="Arial"/>
          <w:b/>
          <w:sz w:val="22"/>
          <w:szCs w:val="22"/>
        </w:rPr>
      </w:pPr>
    </w:p>
    <w:bookmarkEnd w:id="0"/>
    <w:p w14:paraId="0FF10D0A" w14:textId="26349180" w:rsidR="00D83594" w:rsidRDefault="00D83594" w:rsidP="00D83594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2-</w:t>
      </w:r>
      <w:r w:rsidR="00215445">
        <w:rPr>
          <w:rFonts w:ascii="Arial" w:hAnsi="Arial" w:cs="Arial"/>
          <w:b/>
          <w:sz w:val="22"/>
          <w:szCs w:val="22"/>
        </w:rPr>
        <w:t>4</w:t>
      </w:r>
      <w:r w:rsidRPr="00C76A06">
        <w:rPr>
          <w:rFonts w:ascii="Arial" w:hAnsi="Arial" w:cs="Arial"/>
          <w:sz w:val="22"/>
          <w:szCs w:val="22"/>
        </w:rPr>
        <w:t>. Screenshots of the new Entry Point Routing Strategies: General, Time, Advanced, Call Control settings</w:t>
      </w:r>
      <w:r>
        <w:rPr>
          <w:rFonts w:ascii="Arial" w:hAnsi="Arial" w:cs="Arial"/>
          <w:sz w:val="22"/>
          <w:szCs w:val="22"/>
        </w:rPr>
        <w:t>.</w:t>
      </w:r>
    </w:p>
    <w:p w14:paraId="2D8DFA7F" w14:textId="4B0E79FF" w:rsidR="00D83594" w:rsidRDefault="001061C8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75EDA7D" wp14:editId="51873524">
            <wp:extent cx="5486400" cy="137604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B1643" w14:textId="22535EAC" w:rsidR="001061C8" w:rsidRDefault="001061C8" w:rsidP="00D83594">
      <w:pPr>
        <w:rPr>
          <w:rFonts w:ascii="Arial" w:hAnsi="Arial" w:cs="Arial"/>
          <w:sz w:val="22"/>
          <w:szCs w:val="22"/>
        </w:rPr>
      </w:pPr>
    </w:p>
    <w:p w14:paraId="7363C3B3" w14:textId="2196A8B5" w:rsidR="00BA4F7D" w:rsidRDefault="00BA4F7D" w:rsidP="00D8359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Closed RS is set up as a default RS:</w:t>
      </w:r>
    </w:p>
    <w:p w14:paraId="2BD2E6FF" w14:textId="6451A6E4" w:rsidR="00BA4F7D" w:rsidRDefault="00BA4F7D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5EBDCD00" wp14:editId="66AA043C">
            <wp:extent cx="5486400" cy="332422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C6FAA" w14:textId="7E6D5136" w:rsidR="004A148C" w:rsidRDefault="004A148C" w:rsidP="00D83594">
      <w:pPr>
        <w:rPr>
          <w:rFonts w:ascii="Arial" w:hAnsi="Arial" w:cs="Arial"/>
          <w:sz w:val="22"/>
          <w:szCs w:val="22"/>
        </w:rPr>
      </w:pPr>
    </w:p>
    <w:p w14:paraId="42D192E8" w14:textId="23198E27" w:rsidR="006D3968" w:rsidRDefault="006D3968" w:rsidP="00D8359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Open </w:t>
      </w:r>
      <w:proofErr w:type="gramStart"/>
      <w:r>
        <w:rPr>
          <w:rFonts w:ascii="Arial" w:hAnsi="Arial" w:cs="Arial"/>
          <w:sz w:val="22"/>
          <w:szCs w:val="22"/>
        </w:rPr>
        <w:t>RS:-</w:t>
      </w:r>
      <w:proofErr w:type="gramEnd"/>
    </w:p>
    <w:p w14:paraId="266F2877" w14:textId="58854C95" w:rsidR="006D3968" w:rsidRDefault="00065D3F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57DC2F5" wp14:editId="6AFF2041">
            <wp:extent cx="5486400" cy="333946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7CA6C" w14:textId="4D7D3FFD" w:rsidR="00065D3F" w:rsidRDefault="00065D3F" w:rsidP="00D83594">
      <w:pPr>
        <w:rPr>
          <w:rFonts w:ascii="Arial" w:hAnsi="Arial" w:cs="Arial"/>
          <w:sz w:val="22"/>
          <w:szCs w:val="22"/>
        </w:rPr>
      </w:pPr>
    </w:p>
    <w:p w14:paraId="590CB3EF" w14:textId="7EBFE8E6" w:rsidR="00065D3F" w:rsidRDefault="00065D3F" w:rsidP="00D83594">
      <w:pPr>
        <w:rPr>
          <w:rFonts w:ascii="Arial" w:hAnsi="Arial" w:cs="Arial"/>
          <w:sz w:val="22"/>
          <w:szCs w:val="22"/>
        </w:rPr>
      </w:pPr>
    </w:p>
    <w:p w14:paraId="2356B545" w14:textId="150A9679" w:rsidR="00A02959" w:rsidRDefault="00A02959" w:rsidP="00D8359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Email – Routing Strategy</w:t>
      </w:r>
    </w:p>
    <w:p w14:paraId="523B4E69" w14:textId="0359D5C3" w:rsidR="00A02959" w:rsidRDefault="002A02CD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1511E4E8" wp14:editId="73AE5E05">
            <wp:extent cx="5486400" cy="215709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A5BB4" w14:textId="5544BE01" w:rsidR="002A02CD" w:rsidRDefault="00664FA6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13C03F3" wp14:editId="46AF7C6A">
            <wp:extent cx="5486400" cy="228854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8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A21DA" w14:textId="56317AD7" w:rsidR="00664FA6" w:rsidRDefault="00664FA6" w:rsidP="00D83594">
      <w:pPr>
        <w:rPr>
          <w:rFonts w:ascii="Arial" w:hAnsi="Arial" w:cs="Arial"/>
          <w:sz w:val="22"/>
          <w:szCs w:val="22"/>
        </w:rPr>
      </w:pPr>
    </w:p>
    <w:p w14:paraId="4342715B" w14:textId="3EA33F70" w:rsidR="00664FA6" w:rsidRDefault="00664FA6" w:rsidP="00D8359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Chat – Routing Strategy</w:t>
      </w:r>
    </w:p>
    <w:p w14:paraId="17C58692" w14:textId="5D522A26" w:rsidR="00664FA6" w:rsidRDefault="008425E8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3427E4F3" wp14:editId="73BA9D64">
            <wp:extent cx="5486400" cy="286512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D16BB" w14:textId="77777777" w:rsidR="001061C8" w:rsidRDefault="001061C8" w:rsidP="00D83594">
      <w:pPr>
        <w:rPr>
          <w:rFonts w:ascii="Arial" w:hAnsi="Arial" w:cs="Arial"/>
          <w:sz w:val="22"/>
          <w:szCs w:val="22"/>
        </w:rPr>
      </w:pPr>
    </w:p>
    <w:p w14:paraId="26DE490A" w14:textId="38A4D482" w:rsidR="00D83594" w:rsidRDefault="00D83594" w:rsidP="00D83594">
      <w:pPr>
        <w:rPr>
          <w:rFonts w:ascii="Arial" w:hAnsi="Arial" w:cs="Arial"/>
          <w:sz w:val="22"/>
          <w:szCs w:val="22"/>
        </w:rPr>
      </w:pPr>
    </w:p>
    <w:p w14:paraId="26794AD5" w14:textId="59350A07" w:rsidR="00D83594" w:rsidRDefault="00D83594" w:rsidP="00D83594">
      <w:pPr>
        <w:rPr>
          <w:rFonts w:ascii="Arial" w:hAnsi="Arial" w:cs="Arial"/>
          <w:sz w:val="22"/>
          <w:szCs w:val="22"/>
        </w:rPr>
      </w:pPr>
    </w:p>
    <w:p w14:paraId="62CE87EE" w14:textId="2841AA0D" w:rsidR="008425E8" w:rsidRDefault="008425E8" w:rsidP="00D83594">
      <w:pPr>
        <w:rPr>
          <w:rFonts w:ascii="Arial" w:hAnsi="Arial" w:cs="Arial"/>
          <w:sz w:val="22"/>
          <w:szCs w:val="22"/>
        </w:rPr>
      </w:pPr>
    </w:p>
    <w:p w14:paraId="7A258079" w14:textId="77777777" w:rsidR="008425E8" w:rsidRDefault="008425E8" w:rsidP="00D83594">
      <w:pPr>
        <w:rPr>
          <w:rFonts w:ascii="Arial" w:hAnsi="Arial" w:cs="Arial"/>
          <w:sz w:val="22"/>
          <w:szCs w:val="22"/>
        </w:rPr>
      </w:pPr>
    </w:p>
    <w:p w14:paraId="3ACFA704" w14:textId="2B34DA73" w:rsidR="00D83594" w:rsidRDefault="00D83594" w:rsidP="00D83594">
      <w:pPr>
        <w:rPr>
          <w:rFonts w:ascii="Arial" w:hAnsi="Arial" w:cs="Arial"/>
          <w:sz w:val="22"/>
          <w:szCs w:val="22"/>
        </w:rPr>
      </w:pPr>
      <w:r w:rsidRPr="00C76A06">
        <w:rPr>
          <w:rFonts w:ascii="Arial" w:hAnsi="Arial" w:cs="Arial"/>
          <w:b/>
          <w:sz w:val="22"/>
          <w:szCs w:val="22"/>
        </w:rPr>
        <w:t>Assignment 2-</w:t>
      </w:r>
      <w:r w:rsidR="00215445">
        <w:rPr>
          <w:rFonts w:ascii="Arial" w:hAnsi="Arial" w:cs="Arial"/>
          <w:b/>
          <w:sz w:val="22"/>
          <w:szCs w:val="22"/>
        </w:rPr>
        <w:t>5</w:t>
      </w:r>
      <w:r w:rsidRPr="00C76A06">
        <w:rPr>
          <w:rFonts w:ascii="Arial" w:hAnsi="Arial" w:cs="Arial"/>
          <w:sz w:val="22"/>
          <w:szCs w:val="22"/>
        </w:rPr>
        <w:t xml:space="preserve">. Screenshots of the </w:t>
      </w:r>
      <w:r>
        <w:rPr>
          <w:rFonts w:ascii="Arial" w:hAnsi="Arial" w:cs="Arial"/>
          <w:sz w:val="22"/>
          <w:szCs w:val="22"/>
        </w:rPr>
        <w:t>Multimedia Profile assigned to Agents</w:t>
      </w:r>
      <w:r w:rsidRPr="00C76A06">
        <w:rPr>
          <w:rFonts w:ascii="Arial" w:hAnsi="Arial" w:cs="Arial"/>
          <w:sz w:val="22"/>
          <w:szCs w:val="22"/>
        </w:rPr>
        <w:t xml:space="preserve">: </w:t>
      </w:r>
      <w:r w:rsidRPr="00626EBE">
        <w:rPr>
          <w:rFonts w:ascii="Arial" w:hAnsi="Arial" w:cs="Arial"/>
          <w:sz w:val="22"/>
          <w:szCs w:val="22"/>
        </w:rPr>
        <w:t>Profile Details</w:t>
      </w:r>
      <w:r w:rsidRPr="00C76A06">
        <w:rPr>
          <w:rFonts w:ascii="Arial" w:hAnsi="Arial" w:cs="Arial"/>
          <w:sz w:val="22"/>
          <w:szCs w:val="22"/>
        </w:rPr>
        <w:t xml:space="preserve">, </w:t>
      </w:r>
      <w:r w:rsidRPr="00626EBE">
        <w:rPr>
          <w:rFonts w:ascii="Arial" w:hAnsi="Arial" w:cs="Arial"/>
          <w:sz w:val="22"/>
          <w:szCs w:val="22"/>
        </w:rPr>
        <w:t>Media Details</w:t>
      </w:r>
      <w:r>
        <w:rPr>
          <w:rFonts w:ascii="Arial" w:hAnsi="Arial" w:cs="Arial"/>
          <w:sz w:val="22"/>
          <w:szCs w:val="22"/>
        </w:rPr>
        <w:t xml:space="preserve"> </w:t>
      </w:r>
      <w:r w:rsidRPr="00C76A06">
        <w:rPr>
          <w:rFonts w:ascii="Arial" w:hAnsi="Arial" w:cs="Arial"/>
          <w:sz w:val="22"/>
          <w:szCs w:val="22"/>
        </w:rPr>
        <w:t>settings</w:t>
      </w:r>
      <w:r>
        <w:rPr>
          <w:rFonts w:ascii="Arial" w:hAnsi="Arial" w:cs="Arial"/>
          <w:sz w:val="22"/>
          <w:szCs w:val="22"/>
        </w:rPr>
        <w:t>.</w:t>
      </w:r>
    </w:p>
    <w:p w14:paraId="25AD3E8D" w14:textId="62CD7FA8" w:rsidR="00FA5223" w:rsidRDefault="000F42C9" w:rsidP="00D83594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0A74B98" wp14:editId="17C22BA8">
            <wp:extent cx="5486400" cy="30556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3E54D" w14:textId="0F11883D" w:rsidR="00FA5223" w:rsidRPr="00C76A06" w:rsidRDefault="00FA5223" w:rsidP="00D83594">
      <w:pPr>
        <w:rPr>
          <w:rFonts w:ascii="Arial" w:hAnsi="Arial" w:cs="Arial"/>
          <w:lang w:eastAsia="fr-FR"/>
        </w:rPr>
      </w:pPr>
    </w:p>
    <w:p w14:paraId="7CB99CB0" w14:textId="45EB11CE" w:rsidR="00AE3958" w:rsidRDefault="00AE3958" w:rsidP="00D83594">
      <w:pPr>
        <w:rPr>
          <w:rFonts w:ascii="Arial" w:hAnsi="Arial" w:cs="Arial"/>
          <w:lang w:eastAsia="fr-FR"/>
        </w:rPr>
      </w:pPr>
    </w:p>
    <w:p w14:paraId="6616D5DD" w14:textId="15176ACF" w:rsidR="008515D3" w:rsidRDefault="008515D3" w:rsidP="00D83594">
      <w:pPr>
        <w:rPr>
          <w:rFonts w:ascii="Arial" w:hAnsi="Arial" w:cs="Arial"/>
          <w:lang w:eastAsia="fr-FR"/>
        </w:rPr>
      </w:pPr>
    </w:p>
    <w:p w14:paraId="69BFC531" w14:textId="77777777" w:rsidR="008515D3" w:rsidRPr="00C76A06" w:rsidRDefault="008515D3" w:rsidP="008515D3">
      <w:pPr>
        <w:rPr>
          <w:rFonts w:ascii="Arial" w:hAnsi="Arial" w:cs="Arial"/>
          <w:lang w:eastAsia="fr-FR"/>
        </w:rPr>
      </w:pPr>
      <w:r w:rsidRPr="00C76A06">
        <w:rPr>
          <w:rFonts w:ascii="Arial" w:hAnsi="Arial" w:cs="Arial"/>
          <w:b/>
          <w:sz w:val="22"/>
          <w:szCs w:val="22"/>
        </w:rPr>
        <w:t>Assignment 2-</w:t>
      </w:r>
      <w:r>
        <w:rPr>
          <w:rFonts w:ascii="Arial" w:hAnsi="Arial" w:cs="Arial"/>
          <w:b/>
          <w:sz w:val="22"/>
          <w:szCs w:val="22"/>
        </w:rPr>
        <w:t>6</w:t>
      </w:r>
      <w:r w:rsidRPr="00C76A06">
        <w:rPr>
          <w:rFonts w:ascii="Arial" w:hAnsi="Arial" w:cs="Arial"/>
          <w:sz w:val="22"/>
          <w:szCs w:val="22"/>
        </w:rPr>
        <w:t xml:space="preserve">. Screenshots of the </w:t>
      </w:r>
      <w:r>
        <w:rPr>
          <w:rFonts w:ascii="Arial" w:hAnsi="Arial" w:cs="Arial"/>
          <w:sz w:val="22"/>
          <w:szCs w:val="22"/>
        </w:rPr>
        <w:t>skill profiles assigned to each Agent.</w:t>
      </w:r>
    </w:p>
    <w:p w14:paraId="3E6953C7" w14:textId="55E5BA99" w:rsidR="008515D3" w:rsidRDefault="008515D3" w:rsidP="00D83594">
      <w:pPr>
        <w:rPr>
          <w:rFonts w:ascii="Arial" w:hAnsi="Arial" w:cs="Arial"/>
          <w:lang w:eastAsia="fr-FR"/>
        </w:rPr>
      </w:pPr>
    </w:p>
    <w:p w14:paraId="69345719" w14:textId="37ACF394" w:rsidR="004732DF" w:rsidRDefault="004732DF" w:rsidP="00D83594">
      <w:pPr>
        <w:rPr>
          <w:rFonts w:ascii="Arial" w:hAnsi="Arial" w:cs="Arial"/>
          <w:lang w:eastAsia="fr-FR"/>
        </w:rPr>
      </w:pPr>
      <w:r>
        <w:rPr>
          <w:noProof/>
        </w:rPr>
        <w:drawing>
          <wp:inline distT="0" distB="0" distL="0" distR="0" wp14:anchorId="40E5B505" wp14:editId="64FF82F5">
            <wp:extent cx="5486400" cy="3745865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940D2" w14:textId="2BF3AB30" w:rsidR="00F63443" w:rsidRDefault="00F63443" w:rsidP="00D83594">
      <w:pPr>
        <w:rPr>
          <w:rFonts w:ascii="Arial" w:hAnsi="Arial" w:cs="Arial"/>
          <w:lang w:eastAsia="fr-FR"/>
        </w:rPr>
      </w:pPr>
    </w:p>
    <w:p w14:paraId="3DFB13B9" w14:textId="01B68553" w:rsidR="00AB6A63" w:rsidRDefault="00AB6A63" w:rsidP="00D83594">
      <w:pPr>
        <w:rPr>
          <w:rFonts w:ascii="Arial" w:hAnsi="Arial" w:cs="Arial"/>
          <w:lang w:eastAsia="fr-FR"/>
        </w:rPr>
      </w:pPr>
      <w:r>
        <w:rPr>
          <w:noProof/>
        </w:rPr>
        <w:lastRenderedPageBreak/>
        <w:drawing>
          <wp:inline distT="0" distB="0" distL="0" distR="0" wp14:anchorId="3EB9B63F" wp14:editId="28C4B5DE">
            <wp:extent cx="5486400" cy="3962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564F8" w14:textId="773D78F5" w:rsidR="00161523" w:rsidRDefault="00161523" w:rsidP="00D83594">
      <w:pPr>
        <w:rPr>
          <w:rFonts w:ascii="Arial" w:hAnsi="Arial" w:cs="Arial"/>
          <w:lang w:eastAsia="fr-FR"/>
        </w:rPr>
      </w:pPr>
      <w:r>
        <w:rPr>
          <w:noProof/>
        </w:rPr>
        <w:drawing>
          <wp:inline distT="0" distB="0" distL="0" distR="0" wp14:anchorId="14C4EF59" wp14:editId="4F367543">
            <wp:extent cx="5486400" cy="39135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6453F" w14:textId="67F3F67D" w:rsidR="00161523" w:rsidRDefault="00144B0D" w:rsidP="00D83594">
      <w:pPr>
        <w:rPr>
          <w:rFonts w:ascii="Arial" w:hAnsi="Arial" w:cs="Arial"/>
          <w:lang w:eastAsia="fr-FR"/>
        </w:rPr>
      </w:pPr>
      <w:r>
        <w:rPr>
          <w:noProof/>
        </w:rPr>
        <w:lastRenderedPageBreak/>
        <w:drawing>
          <wp:inline distT="0" distB="0" distL="0" distR="0" wp14:anchorId="54E83723" wp14:editId="70B196D2">
            <wp:extent cx="5486400" cy="3885565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8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41186" w14:textId="63EC4470" w:rsidR="00144B0D" w:rsidRDefault="005B1F79" w:rsidP="00D83594">
      <w:pPr>
        <w:rPr>
          <w:rFonts w:ascii="Arial" w:hAnsi="Arial" w:cs="Arial"/>
          <w:lang w:eastAsia="fr-FR"/>
        </w:rPr>
      </w:pPr>
      <w:r>
        <w:rPr>
          <w:noProof/>
        </w:rPr>
        <w:drawing>
          <wp:inline distT="0" distB="0" distL="0" distR="0" wp14:anchorId="1744547C" wp14:editId="5CEBFA40">
            <wp:extent cx="5486400" cy="3885565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8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A58B2" w14:textId="1E2188CE" w:rsidR="005B1F79" w:rsidRDefault="00230F2B" w:rsidP="00D83594">
      <w:pPr>
        <w:rPr>
          <w:rFonts w:ascii="Arial" w:hAnsi="Arial" w:cs="Arial"/>
          <w:lang w:eastAsia="fr-FR"/>
        </w:rPr>
      </w:pPr>
      <w:r>
        <w:rPr>
          <w:noProof/>
        </w:rPr>
        <w:lastRenderedPageBreak/>
        <w:drawing>
          <wp:inline distT="0" distB="0" distL="0" distR="0" wp14:anchorId="078A1AE9" wp14:editId="7385BCFD">
            <wp:extent cx="5486400" cy="395224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4296F" w14:textId="7F539680" w:rsidR="00AB6A63" w:rsidRDefault="00AB6A63" w:rsidP="00D83594">
      <w:pPr>
        <w:rPr>
          <w:rFonts w:ascii="Arial" w:hAnsi="Arial" w:cs="Arial"/>
          <w:lang w:eastAsia="fr-FR"/>
        </w:rPr>
      </w:pPr>
    </w:p>
    <w:p w14:paraId="44C19CBE" w14:textId="5D437364" w:rsidR="00B72EF1" w:rsidRDefault="00B72EF1" w:rsidP="00D83594">
      <w:pPr>
        <w:rPr>
          <w:rFonts w:ascii="Arial" w:hAnsi="Arial" w:cs="Arial"/>
          <w:lang w:eastAsia="fr-FR"/>
        </w:rPr>
      </w:pPr>
      <w:r>
        <w:rPr>
          <w:rFonts w:ascii="Arial" w:hAnsi="Arial" w:cs="Arial"/>
          <w:lang w:eastAsia="fr-FR"/>
        </w:rPr>
        <w:t>Katie will have a profile so she will be selected as the 3</w:t>
      </w:r>
      <w:r w:rsidRPr="00B72EF1">
        <w:rPr>
          <w:rFonts w:ascii="Arial" w:hAnsi="Arial" w:cs="Arial"/>
          <w:vertAlign w:val="superscript"/>
          <w:lang w:eastAsia="fr-FR"/>
        </w:rPr>
        <w:t>rd</w:t>
      </w:r>
      <w:r>
        <w:rPr>
          <w:rFonts w:ascii="Arial" w:hAnsi="Arial" w:cs="Arial"/>
          <w:lang w:eastAsia="fr-FR"/>
        </w:rPr>
        <w:t xml:space="preserve"> </w:t>
      </w:r>
      <w:r w:rsidR="00191D99">
        <w:rPr>
          <w:rFonts w:ascii="Arial" w:hAnsi="Arial" w:cs="Arial"/>
          <w:lang w:eastAsia="fr-FR"/>
        </w:rPr>
        <w:t>round of agents after the 5 minutes.</w:t>
      </w:r>
    </w:p>
    <w:p w14:paraId="7FAEA781" w14:textId="3C47D447" w:rsidR="00191D99" w:rsidRPr="00C76A06" w:rsidRDefault="00191D99" w:rsidP="00D83594">
      <w:pPr>
        <w:rPr>
          <w:rFonts w:ascii="Arial" w:hAnsi="Arial" w:cs="Arial"/>
          <w:lang w:eastAsia="fr-FR"/>
        </w:rPr>
      </w:pPr>
      <w:r>
        <w:rPr>
          <w:noProof/>
        </w:rPr>
        <w:lastRenderedPageBreak/>
        <w:drawing>
          <wp:inline distT="0" distB="0" distL="0" distR="0" wp14:anchorId="2AA78D53" wp14:editId="649DB95D">
            <wp:extent cx="5486400" cy="3916680"/>
            <wp:effectExtent l="0" t="0" r="0" b="762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1D99" w:rsidRPr="00C76A06" w:rsidSect="00C07ED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30D0F9" w14:textId="77777777" w:rsidR="000B567C" w:rsidRDefault="000B567C" w:rsidP="001E70AA">
      <w:r>
        <w:separator/>
      </w:r>
    </w:p>
  </w:endnote>
  <w:endnote w:type="continuationSeparator" w:id="0">
    <w:p w14:paraId="6CBF3D56" w14:textId="77777777" w:rsidR="000B567C" w:rsidRDefault="000B567C" w:rsidP="001E70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﷽﷽﷽﷽﷽﷽﷽﷽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iscoSans Light">
    <w:altName w:val="Arial"/>
    <w:panose1 w:val="00000000000000000000"/>
    <w:charset w:val="00"/>
    <w:family w:val="swiss"/>
    <w:notTrueType/>
    <w:pitch w:val="variable"/>
    <w:sig w:usb0="800002EF" w:usb1="4000207B" w:usb2="00000000" w:usb3="00000000" w:csb0="0000009F" w:csb1="00000000"/>
  </w:font>
  <w:font w:name="CiscoSans">
    <w:altName w:val="Calibri"/>
    <w:panose1 w:val="00000000000000000000"/>
    <w:charset w:val="00"/>
    <w:family w:val="swiss"/>
    <w:notTrueType/>
    <w:pitch w:val="variable"/>
    <w:sig w:usb0="8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8266D2" w14:textId="77777777" w:rsidR="006673EA" w:rsidRDefault="006673EA" w:rsidP="0063039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AF283B" w14:textId="77777777" w:rsidR="006673EA" w:rsidRDefault="006673EA" w:rsidP="001E70A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11939414"/>
      <w:docPartObj>
        <w:docPartGallery w:val="Page Numbers (Bottom of Page)"/>
        <w:docPartUnique/>
      </w:docPartObj>
    </w:sdtPr>
    <w:sdtEndPr/>
    <w:sdtContent>
      <w:p w14:paraId="26852CFC" w14:textId="2065394E" w:rsidR="006673EA" w:rsidRDefault="006673EA" w:rsidP="00B733B2">
        <w:pPr>
          <w:pStyle w:val="Footer"/>
          <w:tabs>
            <w:tab w:val="clear" w:pos="4320"/>
            <w:tab w:val="clear" w:pos="8640"/>
            <w:tab w:val="left" w:pos="6096"/>
          </w:tabs>
          <w:ind w:right="360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7456" behindDoc="0" locked="0" layoutInCell="0" allowOverlap="1" wp14:anchorId="7E4F82F8" wp14:editId="65ED07B9">
                  <wp:simplePos x="0" y="0"/>
                  <wp:positionH relativeFrom="rightMargin">
                    <wp:posOffset>76200</wp:posOffset>
                  </wp:positionH>
                  <wp:positionV relativeFrom="bottomMargin">
                    <wp:posOffset>243840</wp:posOffset>
                  </wp:positionV>
                  <wp:extent cx="464820" cy="327660"/>
                  <wp:effectExtent l="0" t="0" r="11430" b="15240"/>
                  <wp:wrapNone/>
                  <wp:docPr id="1" name="Folded Corner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4820" cy="327660"/>
                          </a:xfrm>
                          <a:prstGeom prst="foldedCorner">
                            <a:avLst>
                              <a:gd name="adj" fmla="val 34560"/>
                            </a:avLst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4B6068B7" w14:textId="527765A8" w:rsidR="006673EA" w:rsidRDefault="006673EA">
                              <w:pPr>
                                <w:jc w:val="center"/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 xml:space="preserve"> PAGE    \* MERGEFORMAT </w:instrTex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FB441C" w:rsidRPr="00FB441C">
                                <w:rPr>
                                  <w:noProof/>
                                  <w:sz w:val="16"/>
                                  <w:szCs w:val="16"/>
                                </w:rPr>
                                <w:t>4</w:t>
                              </w:r>
                              <w:r>
                                <w:rPr>
                                  <w:noProof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7E4F82F8" id="_x0000_t65" coordsize="21600,21600" o:spt="65" adj="18900" path="m,l,21600@0,21600,21600@0,21600,xem@0,21600nfl@3@5c@7@9@11@13,21600@0e">
                  <v:formulas>
                    <v:f eqn="val #0"/>
                    <v:f eqn="sum 21600 0 @0"/>
                    <v:f eqn="prod @1 8481 32768"/>
                    <v:f eqn="sum @2 @0 0"/>
                    <v:f eqn="prod @1 1117 32768"/>
                    <v:f eqn="sum @4 @0 0"/>
                    <v:f eqn="prod @1 11764 32768"/>
                    <v:f eqn="sum @6 @0 0"/>
                    <v:f eqn="prod @1 6144 32768"/>
                    <v:f eqn="sum @8 @0 0"/>
                    <v:f eqn="prod @1 20480 32768"/>
                    <v:f eqn="sum @10 @0 0"/>
                    <v:f eqn="prod @1 6144 32768"/>
                    <v:f eqn="sum @12 @0 0"/>
                  </v:formulas>
                  <v:path o:extrusionok="f" gradientshapeok="t" o:connecttype="rect" textboxrect="0,0,21600,@13"/>
                  <v:handles>
                    <v:h position="#0,bottomRight" xrange="10800,21600"/>
                  </v:handles>
                  <o:complex v:ext="view"/>
                </v:shapetype>
                <v:shape id="Folded Corner 1" o:spid="_x0000_s1028" type="#_x0000_t65" style="position:absolute;margin-left:6pt;margin-top:19.2pt;width:36.6pt;height:25.8pt;z-index:25166745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" o:allowincell="f" adj="14135" strokecolor="gray" strokeweight=".25pt">
                  <v:textbox>
                    <w:txbxContent>
                      <w:p w14:paraId="4B6068B7" w14:textId="527765A8" w:rsidR="006673EA" w:rsidRDefault="006673EA">
                        <w:pPr>
                          <w:jc w:val="center"/>
                        </w:pPr>
                        <w:r>
                          <w:rPr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 xml:space="preserve"> PAGE    \* MERGEFORMAT </w:instrText>
                        </w:r>
                        <w:r>
                          <w:rPr>
                            <w:sz w:val="22"/>
                            <w:szCs w:val="22"/>
                          </w:rPr>
                          <w:fldChar w:fldCharType="separate"/>
                        </w:r>
                        <w:r w:rsidR="00FB441C" w:rsidRPr="00FB441C">
                          <w:rPr>
                            <w:noProof/>
                            <w:sz w:val="16"/>
                            <w:szCs w:val="16"/>
                          </w:rPr>
                          <w:t>4</w:t>
                        </w:r>
                        <w:r>
                          <w:rPr>
                            <w:noProof/>
                            <w:sz w:val="16"/>
                            <w:szCs w:val="16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E5857D" w14:textId="77777777" w:rsidR="000B567C" w:rsidRDefault="000B567C" w:rsidP="001E70AA">
      <w:r>
        <w:separator/>
      </w:r>
    </w:p>
  </w:footnote>
  <w:footnote w:type="continuationSeparator" w:id="0">
    <w:p w14:paraId="12A6E759" w14:textId="77777777" w:rsidR="000B567C" w:rsidRDefault="000B567C" w:rsidP="001E70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21212A" w14:textId="52D7A114" w:rsidR="00CE6CC4" w:rsidRDefault="00CE6CC4" w:rsidP="00CE6CC4">
    <w:pPr>
      <w:pStyle w:val="Body"/>
      <w:tabs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840"/>
        <w:tab w:val="clear" w:pos="6480"/>
        <w:tab w:val="clear" w:pos="7200"/>
        <w:tab w:val="clear" w:pos="7920"/>
        <w:tab w:val="left" w:pos="1866"/>
      </w:tabs>
      <w:ind w:left="-1134"/>
      <w:rPr>
        <w:b/>
        <w:color w:val="004F72"/>
      </w:rPr>
    </w:pPr>
    <w:r w:rsidRPr="00254D2C">
      <w:rPr>
        <w:noProof/>
        <w:color w:val="004F72"/>
      </w:rPr>
      <w:drawing>
        <wp:anchor distT="0" distB="0" distL="114300" distR="114300" simplePos="0" relativeHeight="251669504" behindDoc="0" locked="0" layoutInCell="1" allowOverlap="1" wp14:anchorId="4D7B1247" wp14:editId="05790071">
          <wp:simplePos x="0" y="0"/>
          <wp:positionH relativeFrom="column">
            <wp:posOffset>5486400</wp:posOffset>
          </wp:positionH>
          <wp:positionV relativeFrom="paragraph">
            <wp:posOffset>-114300</wp:posOffset>
          </wp:positionV>
          <wp:extent cx="652780" cy="342900"/>
          <wp:effectExtent l="0" t="0" r="7620" b="12700"/>
          <wp:wrapSquare wrapText="bothSides"/>
          <wp:docPr id="207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52780" cy="342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color w:val="00BCEB"/>
      </w:rPr>
      <w:t>Certification Exam Practical Test</w:t>
    </w:r>
    <w:r w:rsidRPr="00DC0EB6">
      <w:rPr>
        <w:b/>
        <w:color w:val="00BCEB"/>
      </w:rPr>
      <w:br/>
    </w:r>
    <w:r w:rsidRPr="00DC0EB6">
      <w:rPr>
        <w:b/>
        <w:color w:val="004F72"/>
      </w:rPr>
      <w:t xml:space="preserve">Cisco </w:t>
    </w:r>
    <w:r>
      <w:rPr>
        <w:b/>
        <w:color w:val="004F72"/>
      </w:rPr>
      <w:t>c</w:t>
    </w:r>
    <w:r w:rsidRPr="00DC0EB6">
      <w:rPr>
        <w:b/>
        <w:color w:val="004F72"/>
      </w:rPr>
      <w:t>onfidential</w:t>
    </w:r>
  </w:p>
  <w:p w14:paraId="1F519A2C" w14:textId="31321A21" w:rsidR="0090358E" w:rsidRPr="00F56EB5" w:rsidRDefault="00CE6CC4" w:rsidP="00CE6CC4">
    <w:pPr>
      <w:pStyle w:val="Body"/>
      <w:tabs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840"/>
        <w:tab w:val="clear" w:pos="6480"/>
        <w:tab w:val="clear" w:pos="7200"/>
        <w:tab w:val="clear" w:pos="7920"/>
        <w:tab w:val="left" w:pos="1866"/>
      </w:tabs>
      <w:ind w:left="-1134"/>
    </w:pPr>
    <w:r>
      <w:rPr>
        <w:noProof/>
      </w:rPr>
      <w:drawing>
        <wp:anchor distT="0" distB="0" distL="114300" distR="114300" simplePos="0" relativeHeight="251670528" behindDoc="0" locked="1" layoutInCell="1" allowOverlap="1" wp14:anchorId="0E12AFF1" wp14:editId="7DF46F90">
          <wp:simplePos x="0" y="0"/>
          <wp:positionH relativeFrom="column">
            <wp:posOffset>-1748790</wp:posOffset>
          </wp:positionH>
          <wp:positionV relativeFrom="paragraph">
            <wp:posOffset>1120140</wp:posOffset>
          </wp:positionV>
          <wp:extent cx="248285" cy="1976120"/>
          <wp:effectExtent l="19050" t="0" r="0" b="0"/>
          <wp:wrapNone/>
          <wp:docPr id="68" name="Picture 52" descr="CiscoConfidenti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2" descr="CiscoConfidential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8285" cy="19761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1" layoutInCell="1" allowOverlap="0" wp14:anchorId="2E2A7482" wp14:editId="2DC47013">
              <wp:simplePos x="0" y="0"/>
              <wp:positionH relativeFrom="column">
                <wp:posOffset>-685800</wp:posOffset>
              </wp:positionH>
              <wp:positionV relativeFrom="page">
                <wp:posOffset>9486900</wp:posOffset>
              </wp:positionV>
              <wp:extent cx="6083935" cy="463550"/>
              <wp:effectExtent l="0" t="0" r="12065" b="0"/>
              <wp:wrapThrough wrapText="bothSides">
                <wp:wrapPolygon edited="0">
                  <wp:start x="0" y="0"/>
                  <wp:lineTo x="0" y="20121"/>
                  <wp:lineTo x="21553" y="20121"/>
                  <wp:lineTo x="21553" y="0"/>
                  <wp:lineTo x="0" y="0"/>
                </wp:wrapPolygon>
              </wp:wrapThrough>
              <wp:docPr id="115" name="Text Box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83935" cy="463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80EDEC" w14:textId="6695ABE0" w:rsidR="00CE6CC4" w:rsidRPr="007A5AA3" w:rsidRDefault="00CE6CC4" w:rsidP="00CE6CC4">
                          <w:pPr>
                            <w:pStyle w:val="Footnote"/>
                            <w:tabs>
                              <w:tab w:val="right" w:pos="10818"/>
                            </w:tabs>
                            <w:ind w:right="288"/>
                            <w:rPr>
                              <w:rFonts w:ascii="CiscoSans" w:hAnsi="CiscoSans"/>
                              <w:sz w:val="14"/>
                              <w:szCs w:val="14"/>
                            </w:rPr>
                          </w:pPr>
                          <w:r w:rsidRPr="007A5AA3">
                            <w:rPr>
                              <w:rFonts w:ascii="CiscoSans" w:hAnsi="CiscoSans"/>
                              <w:sz w:val="14"/>
                              <w:szCs w:val="14"/>
                            </w:rPr>
                            <w:t>© 201</w:t>
                          </w:r>
                          <w:r w:rsidR="00C76A06">
                            <w:rPr>
                              <w:rFonts w:ascii="CiscoSans" w:hAnsi="CiscoSans"/>
                              <w:sz w:val="14"/>
                              <w:szCs w:val="14"/>
                            </w:rPr>
                            <w:t>9</w:t>
                          </w:r>
                          <w:r w:rsidRPr="007A5AA3">
                            <w:rPr>
                              <w:rFonts w:ascii="CiscoSans" w:hAnsi="CiscoSans"/>
                              <w:sz w:val="14"/>
                              <w:szCs w:val="14"/>
                            </w:rPr>
                            <w:t xml:space="preserve"> Cisco and/or its affiliates. All rights reserved. This document is Cisco </w:t>
                          </w:r>
                          <w:r>
                            <w:rPr>
                              <w:rFonts w:ascii="CiscoSans" w:hAnsi="CiscoSans"/>
                              <w:sz w:val="14"/>
                              <w:szCs w:val="14"/>
                            </w:rPr>
                            <w:t xml:space="preserve">Public Information. </w:t>
                          </w:r>
                          <w:r>
                            <w:rPr>
                              <w:rFonts w:ascii="CiscoSans" w:hAnsi="CiscoSans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4572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2A7482" id="_x0000_t202" coordsize="21600,21600" o:spt="202" path="m,l,21600r21600,l21600,xe">
              <v:stroke joinstyle="miter"/>
              <v:path gradientshapeok="t" o:connecttype="rect"/>
            </v:shapetype>
            <v:shape id="Text Box 115" o:spid="_x0000_s1027" type="#_x0000_t202" style="position:absolute;left:0;text-align:left;margin-left:-54pt;margin-top:747pt;width:479.05pt;height:36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" o:allowoverlap="f" stroked="f">
              <v:textbox inset="0,,0,0">
                <w:txbxContent>
                  <w:p w14:paraId="1B80EDEC" w14:textId="6695ABE0" w:rsidR="00CE6CC4" w:rsidRPr="007A5AA3" w:rsidRDefault="00CE6CC4" w:rsidP="00CE6CC4">
                    <w:pPr>
                      <w:pStyle w:val="Footnote"/>
                      <w:tabs>
                        <w:tab w:val="right" w:pos="10818"/>
                      </w:tabs>
                      <w:ind w:right="288"/>
                      <w:rPr>
                        <w:rFonts w:ascii="CiscoSans" w:hAnsi="CiscoSans"/>
                        <w:sz w:val="14"/>
                        <w:szCs w:val="14"/>
                      </w:rPr>
                    </w:pPr>
                    <w:r w:rsidRPr="007A5AA3">
                      <w:rPr>
                        <w:rFonts w:ascii="CiscoSans" w:hAnsi="CiscoSans"/>
                        <w:sz w:val="14"/>
                        <w:szCs w:val="14"/>
                      </w:rPr>
                      <w:t>© 201</w:t>
                    </w:r>
                    <w:r w:rsidR="00C76A06">
                      <w:rPr>
                        <w:rFonts w:ascii="CiscoSans" w:hAnsi="CiscoSans"/>
                        <w:sz w:val="14"/>
                        <w:szCs w:val="14"/>
                      </w:rPr>
                      <w:t>9</w:t>
                    </w:r>
                    <w:r w:rsidRPr="007A5AA3">
                      <w:rPr>
                        <w:rFonts w:ascii="CiscoSans" w:hAnsi="CiscoSans"/>
                        <w:sz w:val="14"/>
                        <w:szCs w:val="14"/>
                      </w:rPr>
                      <w:t xml:space="preserve"> Cisco and/or its affiliates. All rights reserved. This document is Cisco </w:t>
                    </w:r>
                    <w:r>
                      <w:rPr>
                        <w:rFonts w:ascii="CiscoSans" w:hAnsi="CiscoSans"/>
                        <w:sz w:val="14"/>
                        <w:szCs w:val="14"/>
                      </w:rPr>
                      <w:t xml:space="preserve">Public Information. </w:t>
                    </w:r>
                    <w:r>
                      <w:rPr>
                        <w:rFonts w:ascii="CiscoSans" w:hAnsi="CiscoSans"/>
                        <w:sz w:val="14"/>
                        <w:szCs w:val="14"/>
                      </w:rPr>
                      <w:tab/>
                    </w:r>
                  </w:p>
                </w:txbxContent>
              </v:textbox>
              <w10:wrap type="through" anchory="page"/>
              <w10:anchorlock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03ECD"/>
    <w:multiLevelType w:val="hybridMultilevel"/>
    <w:tmpl w:val="22B85E4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7411D"/>
    <w:multiLevelType w:val="hybridMultilevel"/>
    <w:tmpl w:val="5A62F12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1A73E3"/>
    <w:multiLevelType w:val="multilevel"/>
    <w:tmpl w:val="8D94DAE0"/>
    <w:lvl w:ilvl="0">
      <w:start w:val="1"/>
      <w:numFmt w:val="decimal"/>
      <w:pStyle w:val="Heading1"/>
      <w:lvlText w:val="%1"/>
      <w:lvlJc w:val="left"/>
      <w:pPr>
        <w:tabs>
          <w:tab w:val="num" w:pos="576"/>
        </w:tabs>
        <w:ind w:left="576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720"/>
        </w:tabs>
        <w:ind w:left="720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864"/>
        </w:tabs>
        <w:ind w:left="864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1008"/>
        </w:tabs>
        <w:ind w:left="1008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152"/>
        </w:tabs>
        <w:ind w:left="1152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296"/>
        </w:tabs>
        <w:ind w:left="1296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440"/>
        </w:tabs>
        <w:ind w:left="1440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584"/>
        </w:tabs>
        <w:ind w:left="1584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728"/>
        </w:tabs>
        <w:ind w:left="1728" w:hanging="1584"/>
      </w:pPr>
    </w:lvl>
  </w:abstractNum>
  <w:abstractNum w:abstractNumId="3" w15:restartNumberingAfterBreak="0">
    <w:nsid w:val="2F505ED0"/>
    <w:multiLevelType w:val="hybridMultilevel"/>
    <w:tmpl w:val="7FD8DDE6"/>
    <w:lvl w:ilvl="0" w:tplc="350C5B5A">
      <w:numFmt w:val="bullet"/>
      <w:lvlText w:val="-"/>
      <w:lvlJc w:val="left"/>
      <w:pPr>
        <w:ind w:left="108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73462FA"/>
    <w:multiLevelType w:val="hybridMultilevel"/>
    <w:tmpl w:val="5A667FEA"/>
    <w:lvl w:ilvl="0" w:tplc="1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7586F8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D24C8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50ABC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EC25C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632FD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222C7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06487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B5851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4B170563"/>
    <w:multiLevelType w:val="singleLevel"/>
    <w:tmpl w:val="2CE49CA0"/>
    <w:lvl w:ilvl="0">
      <w:start w:val="1"/>
      <w:numFmt w:val="bullet"/>
      <w:pStyle w:val="ListBullet2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CF04585"/>
    <w:multiLevelType w:val="hybridMultilevel"/>
    <w:tmpl w:val="A46069EA"/>
    <w:lvl w:ilvl="0" w:tplc="04090001">
      <w:start w:val="1"/>
      <w:numFmt w:val="bullet"/>
      <w:pStyle w:val="List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C722805"/>
    <w:multiLevelType w:val="hybridMultilevel"/>
    <w:tmpl w:val="182A681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7E0B448F"/>
    <w:multiLevelType w:val="hybridMultilevel"/>
    <w:tmpl w:val="B6F690DC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5"/>
  </w:num>
  <w:num w:numId="3">
    <w:abstractNumId w:val="6"/>
  </w:num>
  <w:num w:numId="4">
    <w:abstractNumId w:val="4"/>
  </w:num>
  <w:num w:numId="5">
    <w:abstractNumId w:val="7"/>
  </w:num>
  <w:num w:numId="6">
    <w:abstractNumId w:val="8"/>
  </w:num>
  <w:num w:numId="7">
    <w:abstractNumId w:val="0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10B1"/>
    <w:rsid w:val="00014995"/>
    <w:rsid w:val="000227DB"/>
    <w:rsid w:val="000322B7"/>
    <w:rsid w:val="00065D3F"/>
    <w:rsid w:val="00072FCB"/>
    <w:rsid w:val="000B567C"/>
    <w:rsid w:val="000C0BF3"/>
    <w:rsid w:val="000E3EE0"/>
    <w:rsid w:val="000F42C9"/>
    <w:rsid w:val="00104EE3"/>
    <w:rsid w:val="001061C8"/>
    <w:rsid w:val="0012591F"/>
    <w:rsid w:val="00134EA1"/>
    <w:rsid w:val="00144B0D"/>
    <w:rsid w:val="00157D03"/>
    <w:rsid w:val="00161523"/>
    <w:rsid w:val="00183D1B"/>
    <w:rsid w:val="00191D99"/>
    <w:rsid w:val="001C340B"/>
    <w:rsid w:val="001D30B7"/>
    <w:rsid w:val="001D3AD2"/>
    <w:rsid w:val="001E5189"/>
    <w:rsid w:val="001E70AA"/>
    <w:rsid w:val="001F6CA3"/>
    <w:rsid w:val="00215445"/>
    <w:rsid w:val="00220AC1"/>
    <w:rsid w:val="00230F2B"/>
    <w:rsid w:val="00256B38"/>
    <w:rsid w:val="002818BF"/>
    <w:rsid w:val="00283CF1"/>
    <w:rsid w:val="002877BC"/>
    <w:rsid w:val="00297667"/>
    <w:rsid w:val="002A02CD"/>
    <w:rsid w:val="002A2743"/>
    <w:rsid w:val="002D2D42"/>
    <w:rsid w:val="00320155"/>
    <w:rsid w:val="00332F54"/>
    <w:rsid w:val="003537C4"/>
    <w:rsid w:val="00355C00"/>
    <w:rsid w:val="003701AF"/>
    <w:rsid w:val="003720F2"/>
    <w:rsid w:val="00381A7D"/>
    <w:rsid w:val="00385858"/>
    <w:rsid w:val="00392915"/>
    <w:rsid w:val="003C3874"/>
    <w:rsid w:val="003E6288"/>
    <w:rsid w:val="00407A28"/>
    <w:rsid w:val="004156ED"/>
    <w:rsid w:val="00416671"/>
    <w:rsid w:val="00417416"/>
    <w:rsid w:val="00435766"/>
    <w:rsid w:val="004470C0"/>
    <w:rsid w:val="00451784"/>
    <w:rsid w:val="004732DF"/>
    <w:rsid w:val="004903F7"/>
    <w:rsid w:val="004A148C"/>
    <w:rsid w:val="004D5FBF"/>
    <w:rsid w:val="004E3632"/>
    <w:rsid w:val="004E452B"/>
    <w:rsid w:val="004F341F"/>
    <w:rsid w:val="004F7D8C"/>
    <w:rsid w:val="00512BF6"/>
    <w:rsid w:val="005261BD"/>
    <w:rsid w:val="00545BC1"/>
    <w:rsid w:val="00553328"/>
    <w:rsid w:val="00564266"/>
    <w:rsid w:val="00577EE5"/>
    <w:rsid w:val="005B1F79"/>
    <w:rsid w:val="005B2EEA"/>
    <w:rsid w:val="005D6E5F"/>
    <w:rsid w:val="005E4222"/>
    <w:rsid w:val="005E7CDB"/>
    <w:rsid w:val="0061383A"/>
    <w:rsid w:val="00616547"/>
    <w:rsid w:val="00623832"/>
    <w:rsid w:val="00630393"/>
    <w:rsid w:val="00635EA0"/>
    <w:rsid w:val="00641D5B"/>
    <w:rsid w:val="00642215"/>
    <w:rsid w:val="00664FA6"/>
    <w:rsid w:val="006673EA"/>
    <w:rsid w:val="006A38EE"/>
    <w:rsid w:val="006A58BB"/>
    <w:rsid w:val="006B1AB3"/>
    <w:rsid w:val="006C1A59"/>
    <w:rsid w:val="006D3968"/>
    <w:rsid w:val="006E0D74"/>
    <w:rsid w:val="006F4820"/>
    <w:rsid w:val="0073729D"/>
    <w:rsid w:val="0077642E"/>
    <w:rsid w:val="007769B5"/>
    <w:rsid w:val="00792290"/>
    <w:rsid w:val="007977F6"/>
    <w:rsid w:val="007A545E"/>
    <w:rsid w:val="007C7519"/>
    <w:rsid w:val="007F66C7"/>
    <w:rsid w:val="00824195"/>
    <w:rsid w:val="00827807"/>
    <w:rsid w:val="008425E8"/>
    <w:rsid w:val="00850D23"/>
    <w:rsid w:val="008515D3"/>
    <w:rsid w:val="008631EB"/>
    <w:rsid w:val="00880307"/>
    <w:rsid w:val="008839F1"/>
    <w:rsid w:val="00895AF2"/>
    <w:rsid w:val="008A419A"/>
    <w:rsid w:val="008F6896"/>
    <w:rsid w:val="0090358E"/>
    <w:rsid w:val="0090631F"/>
    <w:rsid w:val="00941D4A"/>
    <w:rsid w:val="00946935"/>
    <w:rsid w:val="0095510E"/>
    <w:rsid w:val="009658D2"/>
    <w:rsid w:val="009971F8"/>
    <w:rsid w:val="009F1C49"/>
    <w:rsid w:val="00A02959"/>
    <w:rsid w:val="00A11DB6"/>
    <w:rsid w:val="00A12367"/>
    <w:rsid w:val="00A15191"/>
    <w:rsid w:val="00A159F2"/>
    <w:rsid w:val="00A16D10"/>
    <w:rsid w:val="00A23149"/>
    <w:rsid w:val="00A25D37"/>
    <w:rsid w:val="00A7021A"/>
    <w:rsid w:val="00A75A5C"/>
    <w:rsid w:val="00A835CE"/>
    <w:rsid w:val="00A93367"/>
    <w:rsid w:val="00AB6A63"/>
    <w:rsid w:val="00AC552E"/>
    <w:rsid w:val="00AE087C"/>
    <w:rsid w:val="00AE3958"/>
    <w:rsid w:val="00B06048"/>
    <w:rsid w:val="00B15D31"/>
    <w:rsid w:val="00B213A6"/>
    <w:rsid w:val="00B4445E"/>
    <w:rsid w:val="00B47E07"/>
    <w:rsid w:val="00B5730E"/>
    <w:rsid w:val="00B72EF1"/>
    <w:rsid w:val="00B733B2"/>
    <w:rsid w:val="00B92522"/>
    <w:rsid w:val="00B94D05"/>
    <w:rsid w:val="00BA1D97"/>
    <w:rsid w:val="00BA4F7D"/>
    <w:rsid w:val="00BC5863"/>
    <w:rsid w:val="00BE10B1"/>
    <w:rsid w:val="00BE4B2A"/>
    <w:rsid w:val="00C07ED1"/>
    <w:rsid w:val="00C33FA7"/>
    <w:rsid w:val="00C37E77"/>
    <w:rsid w:val="00C53FC3"/>
    <w:rsid w:val="00C56240"/>
    <w:rsid w:val="00C74554"/>
    <w:rsid w:val="00C76797"/>
    <w:rsid w:val="00C76A06"/>
    <w:rsid w:val="00CA27E1"/>
    <w:rsid w:val="00CE6CC4"/>
    <w:rsid w:val="00CF2485"/>
    <w:rsid w:val="00D133E6"/>
    <w:rsid w:val="00D21AD6"/>
    <w:rsid w:val="00D22F79"/>
    <w:rsid w:val="00D308A3"/>
    <w:rsid w:val="00D5134A"/>
    <w:rsid w:val="00D61F02"/>
    <w:rsid w:val="00D72E17"/>
    <w:rsid w:val="00D83594"/>
    <w:rsid w:val="00DD3BD5"/>
    <w:rsid w:val="00DD3D8A"/>
    <w:rsid w:val="00E26E72"/>
    <w:rsid w:val="00E30E76"/>
    <w:rsid w:val="00E70424"/>
    <w:rsid w:val="00E8042F"/>
    <w:rsid w:val="00E95057"/>
    <w:rsid w:val="00EC2DFD"/>
    <w:rsid w:val="00EC47A1"/>
    <w:rsid w:val="00EF2EA7"/>
    <w:rsid w:val="00F138B1"/>
    <w:rsid w:val="00F179B7"/>
    <w:rsid w:val="00F305CA"/>
    <w:rsid w:val="00F42440"/>
    <w:rsid w:val="00F56EB5"/>
    <w:rsid w:val="00F63443"/>
    <w:rsid w:val="00F712A6"/>
    <w:rsid w:val="00F740B3"/>
    <w:rsid w:val="00FA5223"/>
    <w:rsid w:val="00FB441C"/>
    <w:rsid w:val="00FC6961"/>
    <w:rsid w:val="00FD0671"/>
    <w:rsid w:val="00FD3E5F"/>
    <w:rsid w:val="00FF5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79771B"/>
  <w14:defaultImageDpi w14:val="300"/>
  <w15:docId w15:val="{7C308098-125E-4A63-A4FD-E6DECC045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BodyText"/>
    <w:link w:val="Heading1Char"/>
    <w:qFormat/>
    <w:rsid w:val="00B213A6"/>
    <w:pPr>
      <w:keepNext/>
      <w:keepLines/>
      <w:numPr>
        <w:numId w:val="1"/>
      </w:numPr>
      <w:pBdr>
        <w:top w:val="single" w:sz="48" w:space="1" w:color="FFFFFF"/>
        <w:left w:val="single" w:sz="6" w:space="3" w:color="FFFFFF"/>
        <w:bottom w:val="single" w:sz="6" w:space="1" w:color="000000"/>
      </w:pBdr>
      <w:spacing w:after="240" w:line="240" w:lineRule="atLeast"/>
      <w:ind w:right="86"/>
      <w:outlineLvl w:val="0"/>
    </w:pPr>
    <w:rPr>
      <w:rFonts w:ascii="Arial" w:eastAsia="Times New Roman" w:hAnsi="Arial" w:cs="Times New Roman"/>
      <w:b/>
      <w:kern w:val="20"/>
      <w:position w:val="8"/>
      <w:szCs w:val="22"/>
    </w:rPr>
  </w:style>
  <w:style w:type="paragraph" w:styleId="Heading2">
    <w:name w:val="heading 2"/>
    <w:basedOn w:val="Normal"/>
    <w:next w:val="BodyText"/>
    <w:link w:val="Heading2Char"/>
    <w:qFormat/>
    <w:rsid w:val="00B213A6"/>
    <w:pPr>
      <w:keepNext/>
      <w:keepLines/>
      <w:numPr>
        <w:ilvl w:val="1"/>
        <w:numId w:val="1"/>
      </w:numPr>
      <w:spacing w:before="240" w:after="120" w:line="240" w:lineRule="atLeast"/>
      <w:outlineLvl w:val="1"/>
    </w:pPr>
    <w:rPr>
      <w:rFonts w:ascii="Arial" w:eastAsia="Times New Roman" w:hAnsi="Arial" w:cs="Times New Roman"/>
      <w:b/>
      <w:kern w:val="28"/>
      <w:sz w:val="22"/>
      <w:szCs w:val="20"/>
    </w:rPr>
  </w:style>
  <w:style w:type="paragraph" w:styleId="Heading3">
    <w:name w:val="heading 3"/>
    <w:basedOn w:val="Normal"/>
    <w:next w:val="BodyText"/>
    <w:link w:val="Heading3Char"/>
    <w:qFormat/>
    <w:rsid w:val="00B213A6"/>
    <w:pPr>
      <w:keepNext/>
      <w:keepLines/>
      <w:numPr>
        <w:ilvl w:val="2"/>
        <w:numId w:val="1"/>
      </w:numPr>
      <w:spacing w:before="240" w:after="120" w:line="240" w:lineRule="atLeast"/>
      <w:outlineLvl w:val="2"/>
    </w:pPr>
    <w:rPr>
      <w:rFonts w:ascii="Arial" w:eastAsia="Times New Roman" w:hAnsi="Arial" w:cs="Times New Roman"/>
      <w:b/>
      <w:kern w:val="28"/>
      <w:sz w:val="20"/>
      <w:szCs w:val="20"/>
    </w:rPr>
  </w:style>
  <w:style w:type="paragraph" w:styleId="Heading4">
    <w:name w:val="heading 4"/>
    <w:basedOn w:val="Normal"/>
    <w:next w:val="BodyText"/>
    <w:link w:val="Heading4Char"/>
    <w:rsid w:val="00B213A6"/>
    <w:pPr>
      <w:keepNext/>
      <w:keepLines/>
      <w:numPr>
        <w:ilvl w:val="3"/>
        <w:numId w:val="1"/>
      </w:numPr>
      <w:spacing w:before="240" w:after="120" w:line="240" w:lineRule="atLeast"/>
      <w:outlineLvl w:val="3"/>
    </w:pPr>
    <w:rPr>
      <w:rFonts w:ascii="Arial" w:eastAsia="Times New Roman" w:hAnsi="Arial" w:cs="Times New Roman"/>
      <w:kern w:val="28"/>
      <w:sz w:val="20"/>
      <w:szCs w:val="20"/>
    </w:rPr>
  </w:style>
  <w:style w:type="paragraph" w:styleId="Heading5">
    <w:name w:val="heading 5"/>
    <w:basedOn w:val="Normal"/>
    <w:next w:val="BodyText"/>
    <w:link w:val="Heading5Char"/>
    <w:rsid w:val="00B213A6"/>
    <w:pPr>
      <w:keepNext/>
      <w:keepLines/>
      <w:numPr>
        <w:ilvl w:val="4"/>
        <w:numId w:val="1"/>
      </w:numPr>
      <w:spacing w:before="240" w:after="100" w:afterAutospacing="1" w:line="240" w:lineRule="atLeast"/>
      <w:outlineLvl w:val="4"/>
    </w:pPr>
    <w:rPr>
      <w:rFonts w:ascii="Arial" w:eastAsia="Times New Roman" w:hAnsi="Arial" w:cs="Times New Roman"/>
      <w:i/>
      <w:kern w:val="28"/>
      <w:sz w:val="20"/>
      <w:szCs w:val="20"/>
    </w:rPr>
  </w:style>
  <w:style w:type="paragraph" w:styleId="Heading6">
    <w:name w:val="heading 6"/>
    <w:basedOn w:val="Normal"/>
    <w:next w:val="BodyText"/>
    <w:link w:val="Heading6Char"/>
    <w:rsid w:val="00B213A6"/>
    <w:pPr>
      <w:keepNext/>
      <w:keepLines/>
      <w:numPr>
        <w:ilvl w:val="5"/>
        <w:numId w:val="1"/>
      </w:numPr>
      <w:spacing w:before="140" w:line="220" w:lineRule="atLeast"/>
      <w:outlineLvl w:val="5"/>
    </w:pPr>
    <w:rPr>
      <w:rFonts w:ascii="Arial" w:eastAsia="Times New Roman" w:hAnsi="Arial" w:cs="Times New Roman"/>
      <w:i/>
      <w:spacing w:val="-4"/>
      <w:kern w:val="28"/>
      <w:sz w:val="20"/>
      <w:szCs w:val="20"/>
    </w:rPr>
  </w:style>
  <w:style w:type="paragraph" w:styleId="Heading7">
    <w:name w:val="heading 7"/>
    <w:basedOn w:val="Normal"/>
    <w:next w:val="BodyText"/>
    <w:link w:val="Heading7Char"/>
    <w:rsid w:val="00B213A6"/>
    <w:pPr>
      <w:keepNext/>
      <w:keepLines/>
      <w:numPr>
        <w:ilvl w:val="6"/>
        <w:numId w:val="1"/>
      </w:numPr>
      <w:spacing w:before="140" w:line="220" w:lineRule="atLeast"/>
      <w:outlineLvl w:val="6"/>
    </w:pPr>
    <w:rPr>
      <w:rFonts w:ascii="Arial" w:eastAsia="Times New Roman" w:hAnsi="Arial" w:cs="Times New Roman"/>
      <w:spacing w:val="-4"/>
      <w:kern w:val="28"/>
      <w:sz w:val="20"/>
      <w:szCs w:val="20"/>
    </w:rPr>
  </w:style>
  <w:style w:type="paragraph" w:styleId="Heading8">
    <w:name w:val="heading 8"/>
    <w:basedOn w:val="Normal"/>
    <w:next w:val="BodyText"/>
    <w:link w:val="Heading8Char"/>
    <w:rsid w:val="00B213A6"/>
    <w:pPr>
      <w:keepNext/>
      <w:keepLines/>
      <w:numPr>
        <w:ilvl w:val="7"/>
        <w:numId w:val="1"/>
      </w:numPr>
      <w:spacing w:before="140" w:line="220" w:lineRule="atLeast"/>
      <w:outlineLvl w:val="7"/>
    </w:pPr>
    <w:rPr>
      <w:rFonts w:ascii="Arial" w:eastAsia="Times New Roman" w:hAnsi="Arial" w:cs="Times New Roman"/>
      <w:i/>
      <w:spacing w:val="-4"/>
      <w:kern w:val="28"/>
      <w:sz w:val="18"/>
      <w:szCs w:val="20"/>
    </w:rPr>
  </w:style>
  <w:style w:type="paragraph" w:styleId="Heading9">
    <w:name w:val="heading 9"/>
    <w:basedOn w:val="Normal"/>
    <w:next w:val="BodyText"/>
    <w:link w:val="Heading9Char"/>
    <w:rsid w:val="00B213A6"/>
    <w:pPr>
      <w:keepNext/>
      <w:keepLines/>
      <w:numPr>
        <w:ilvl w:val="8"/>
        <w:numId w:val="1"/>
      </w:numPr>
      <w:spacing w:before="140" w:line="220" w:lineRule="atLeast"/>
      <w:outlineLvl w:val="8"/>
    </w:pPr>
    <w:rPr>
      <w:rFonts w:ascii="Arial" w:eastAsia="Times New Roman" w:hAnsi="Arial" w:cs="Times New Roman"/>
      <w:spacing w:val="-4"/>
      <w:kern w:val="28"/>
      <w:sz w:val="1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E10B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10B1"/>
    <w:rPr>
      <w:rFonts w:ascii="Lucida Grande" w:hAnsi="Lucida Grande" w:cs="Lucida Grande"/>
      <w:sz w:val="18"/>
      <w:szCs w:val="18"/>
    </w:rPr>
  </w:style>
  <w:style w:type="paragraph" w:styleId="BodyText">
    <w:name w:val="Body Text"/>
    <w:basedOn w:val="Normal"/>
    <w:link w:val="BodyTextChar"/>
    <w:qFormat/>
    <w:rsid w:val="00BE10B1"/>
    <w:pPr>
      <w:spacing w:after="120"/>
      <w:ind w:left="1080"/>
    </w:pPr>
    <w:rPr>
      <w:rFonts w:ascii="Arial" w:eastAsia="Times New Roman" w:hAnsi="Arial" w:cs="Times New Roman"/>
      <w:spacing w:val="-5"/>
      <w:sz w:val="20"/>
      <w:szCs w:val="20"/>
    </w:rPr>
  </w:style>
  <w:style w:type="character" w:customStyle="1" w:styleId="BodyTextChar">
    <w:name w:val="Body Text Char"/>
    <w:basedOn w:val="DefaultParagraphFont"/>
    <w:link w:val="BodyText"/>
    <w:rsid w:val="00BE10B1"/>
    <w:rPr>
      <w:rFonts w:ascii="Arial" w:eastAsia="Times New Roman" w:hAnsi="Arial" w:cs="Times New Roman"/>
      <w:spacing w:val="-5"/>
      <w:sz w:val="20"/>
      <w:szCs w:val="20"/>
    </w:rPr>
  </w:style>
  <w:style w:type="paragraph" w:styleId="Title">
    <w:name w:val="Title"/>
    <w:next w:val="Documentsubtitle"/>
    <w:link w:val="TitleChar"/>
    <w:rsid w:val="00BE10B1"/>
    <w:pPr>
      <w:keepNext/>
      <w:keepLines/>
      <w:spacing w:before="480" w:after="240" w:line="320" w:lineRule="atLeast"/>
      <w:ind w:right="317"/>
      <w:jc w:val="right"/>
    </w:pPr>
    <w:rPr>
      <w:rFonts w:ascii="Arial" w:eastAsia="Times New Roman" w:hAnsi="Arial" w:cs="Arial"/>
      <w:b/>
      <w:spacing w:val="-20"/>
      <w:kern w:val="28"/>
      <w:sz w:val="44"/>
      <w:szCs w:val="44"/>
    </w:rPr>
  </w:style>
  <w:style w:type="character" w:customStyle="1" w:styleId="TitleChar">
    <w:name w:val="Title Char"/>
    <w:basedOn w:val="DefaultParagraphFont"/>
    <w:link w:val="Title"/>
    <w:rsid w:val="00BE10B1"/>
    <w:rPr>
      <w:rFonts w:ascii="Arial" w:eastAsia="Times New Roman" w:hAnsi="Arial" w:cs="Arial"/>
      <w:b/>
      <w:spacing w:val="-20"/>
      <w:kern w:val="28"/>
      <w:sz w:val="44"/>
      <w:szCs w:val="44"/>
    </w:rPr>
  </w:style>
  <w:style w:type="paragraph" w:customStyle="1" w:styleId="Number">
    <w:name w:val="Number"/>
    <w:rsid w:val="00BE10B1"/>
    <w:pPr>
      <w:spacing w:before="120"/>
      <w:ind w:right="317"/>
      <w:jc w:val="right"/>
    </w:pPr>
    <w:rPr>
      <w:rFonts w:ascii="Arial" w:eastAsia="Times New Roman" w:hAnsi="Arial" w:cs="Arial"/>
      <w:spacing w:val="-10"/>
      <w:kern w:val="28"/>
      <w:lang w:val="fr-FR"/>
    </w:rPr>
  </w:style>
  <w:style w:type="paragraph" w:customStyle="1" w:styleId="Documentsubtitle">
    <w:name w:val="Document subtitle"/>
    <w:next w:val="Number"/>
    <w:rsid w:val="00BE10B1"/>
    <w:pPr>
      <w:spacing w:before="120" w:after="480"/>
      <w:ind w:right="314"/>
      <w:jc w:val="right"/>
    </w:pPr>
    <w:rPr>
      <w:rFonts w:ascii="Arial" w:eastAsia="Times New Roman" w:hAnsi="Arial" w:cs="Arial"/>
      <w:spacing w:val="-10"/>
      <w:kern w:val="28"/>
      <w:sz w:val="36"/>
      <w:szCs w:val="36"/>
      <w:lang w:val="fr-FR"/>
    </w:rPr>
  </w:style>
  <w:style w:type="paragraph" w:styleId="Footer">
    <w:name w:val="footer"/>
    <w:basedOn w:val="Normal"/>
    <w:link w:val="FooterChar"/>
    <w:uiPriority w:val="99"/>
    <w:unhideWhenUsed/>
    <w:rsid w:val="001E70A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70AA"/>
  </w:style>
  <w:style w:type="character" w:styleId="PageNumber">
    <w:name w:val="page number"/>
    <w:basedOn w:val="DefaultParagraphFont"/>
    <w:uiPriority w:val="99"/>
    <w:semiHidden/>
    <w:unhideWhenUsed/>
    <w:rsid w:val="001E70AA"/>
  </w:style>
  <w:style w:type="paragraph" w:styleId="Header">
    <w:name w:val="header"/>
    <w:basedOn w:val="Normal"/>
    <w:link w:val="HeaderChar"/>
    <w:uiPriority w:val="99"/>
    <w:unhideWhenUsed/>
    <w:rsid w:val="00F56EB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56EB5"/>
  </w:style>
  <w:style w:type="character" w:customStyle="1" w:styleId="Heading1Char">
    <w:name w:val="Heading 1 Char"/>
    <w:basedOn w:val="DefaultParagraphFont"/>
    <w:link w:val="Heading1"/>
    <w:rsid w:val="00B213A6"/>
    <w:rPr>
      <w:rFonts w:ascii="Arial" w:eastAsia="Times New Roman" w:hAnsi="Arial" w:cs="Times New Roman"/>
      <w:b/>
      <w:kern w:val="20"/>
      <w:position w:val="8"/>
      <w:szCs w:val="22"/>
    </w:rPr>
  </w:style>
  <w:style w:type="character" w:customStyle="1" w:styleId="Heading2Char">
    <w:name w:val="Heading 2 Char"/>
    <w:basedOn w:val="DefaultParagraphFont"/>
    <w:link w:val="Heading2"/>
    <w:rsid w:val="00B213A6"/>
    <w:rPr>
      <w:rFonts w:ascii="Arial" w:eastAsia="Times New Roman" w:hAnsi="Arial" w:cs="Times New Roman"/>
      <w:b/>
      <w:kern w:val="28"/>
      <w:sz w:val="22"/>
      <w:szCs w:val="20"/>
    </w:rPr>
  </w:style>
  <w:style w:type="character" w:customStyle="1" w:styleId="Heading3Char">
    <w:name w:val="Heading 3 Char"/>
    <w:basedOn w:val="DefaultParagraphFont"/>
    <w:link w:val="Heading3"/>
    <w:rsid w:val="00B213A6"/>
    <w:rPr>
      <w:rFonts w:ascii="Arial" w:eastAsia="Times New Roman" w:hAnsi="Arial" w:cs="Times New Roman"/>
      <w:b/>
      <w:kern w:val="28"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B213A6"/>
    <w:rPr>
      <w:rFonts w:ascii="Arial" w:eastAsia="Times New Roman" w:hAnsi="Arial" w:cs="Times New Roman"/>
      <w:kern w:val="28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B213A6"/>
    <w:rPr>
      <w:rFonts w:ascii="Arial" w:eastAsia="Times New Roman" w:hAnsi="Arial" w:cs="Times New Roman"/>
      <w:i/>
      <w:kern w:val="28"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B213A6"/>
    <w:rPr>
      <w:rFonts w:ascii="Arial" w:eastAsia="Times New Roman" w:hAnsi="Arial" w:cs="Times New Roman"/>
      <w:i/>
      <w:spacing w:val="-4"/>
      <w:kern w:val="28"/>
      <w:sz w:val="20"/>
      <w:szCs w:val="20"/>
    </w:rPr>
  </w:style>
  <w:style w:type="character" w:customStyle="1" w:styleId="Heading7Char">
    <w:name w:val="Heading 7 Char"/>
    <w:basedOn w:val="DefaultParagraphFont"/>
    <w:link w:val="Heading7"/>
    <w:rsid w:val="00B213A6"/>
    <w:rPr>
      <w:rFonts w:ascii="Arial" w:eastAsia="Times New Roman" w:hAnsi="Arial" w:cs="Times New Roman"/>
      <w:spacing w:val="-4"/>
      <w:kern w:val="28"/>
      <w:sz w:val="20"/>
      <w:szCs w:val="20"/>
    </w:rPr>
  </w:style>
  <w:style w:type="character" w:customStyle="1" w:styleId="Heading8Char">
    <w:name w:val="Heading 8 Char"/>
    <w:basedOn w:val="DefaultParagraphFont"/>
    <w:link w:val="Heading8"/>
    <w:rsid w:val="00B213A6"/>
    <w:rPr>
      <w:rFonts w:ascii="Arial" w:eastAsia="Times New Roman" w:hAnsi="Arial" w:cs="Times New Roman"/>
      <w:i/>
      <w:spacing w:val="-4"/>
      <w:kern w:val="28"/>
      <w:sz w:val="18"/>
      <w:szCs w:val="20"/>
    </w:rPr>
  </w:style>
  <w:style w:type="character" w:customStyle="1" w:styleId="Heading9Char">
    <w:name w:val="Heading 9 Char"/>
    <w:basedOn w:val="DefaultParagraphFont"/>
    <w:link w:val="Heading9"/>
    <w:rsid w:val="00B213A6"/>
    <w:rPr>
      <w:rFonts w:ascii="Arial" w:eastAsia="Times New Roman" w:hAnsi="Arial" w:cs="Times New Roman"/>
      <w:spacing w:val="-4"/>
      <w:kern w:val="28"/>
      <w:sz w:val="18"/>
      <w:szCs w:val="20"/>
    </w:rPr>
  </w:style>
  <w:style w:type="character" w:styleId="Hyperlink">
    <w:name w:val="Hyperlink"/>
    <w:basedOn w:val="DefaultParagraphFont"/>
    <w:uiPriority w:val="99"/>
    <w:rsid w:val="00B213A6"/>
    <w:rPr>
      <w:color w:val="0000FF"/>
      <w:u w:val="single"/>
    </w:rPr>
  </w:style>
  <w:style w:type="paragraph" w:styleId="TOC1">
    <w:name w:val="toc 1"/>
    <w:basedOn w:val="Normal"/>
    <w:autoRedefine/>
    <w:uiPriority w:val="39"/>
    <w:rsid w:val="00B213A6"/>
    <w:pPr>
      <w:tabs>
        <w:tab w:val="left" w:pos="720"/>
        <w:tab w:val="right" w:leader="dot" w:pos="8640"/>
      </w:tabs>
      <w:spacing w:before="60" w:after="120" w:line="240" w:lineRule="atLeast"/>
      <w:ind w:left="720" w:hanging="360"/>
    </w:pPr>
    <w:rPr>
      <w:rFonts w:ascii="Arial" w:eastAsia="Times New Roman" w:hAnsi="Arial" w:cs="Times New Roman"/>
      <w:b/>
      <w:noProof/>
      <w:spacing w:val="-4"/>
      <w:sz w:val="20"/>
      <w:szCs w:val="22"/>
    </w:rPr>
  </w:style>
  <w:style w:type="paragraph" w:styleId="TOC2">
    <w:name w:val="toc 2"/>
    <w:basedOn w:val="Normal"/>
    <w:autoRedefine/>
    <w:uiPriority w:val="39"/>
    <w:rsid w:val="00B213A6"/>
    <w:pPr>
      <w:tabs>
        <w:tab w:val="left" w:pos="900"/>
        <w:tab w:val="right" w:leader="dot" w:pos="8640"/>
      </w:tabs>
      <w:spacing w:after="60" w:line="240" w:lineRule="atLeast"/>
      <w:ind w:left="900" w:hanging="540"/>
    </w:pPr>
    <w:rPr>
      <w:rFonts w:ascii="Arial" w:eastAsia="Times New Roman" w:hAnsi="Arial" w:cs="Times New Roman"/>
      <w:noProof/>
      <w:spacing w:val="-5"/>
      <w:sz w:val="20"/>
      <w:szCs w:val="22"/>
    </w:rPr>
  </w:style>
  <w:style w:type="paragraph" w:styleId="TOC3">
    <w:name w:val="toc 3"/>
    <w:basedOn w:val="Normal"/>
    <w:autoRedefine/>
    <w:uiPriority w:val="39"/>
    <w:rsid w:val="00B213A6"/>
    <w:pPr>
      <w:tabs>
        <w:tab w:val="left" w:pos="1350"/>
        <w:tab w:val="right" w:leader="dot" w:pos="8640"/>
      </w:tabs>
      <w:spacing w:after="60" w:line="240" w:lineRule="atLeast"/>
      <w:ind w:left="1350" w:hanging="630"/>
    </w:pPr>
    <w:rPr>
      <w:rFonts w:ascii="Arial" w:eastAsia="Times New Roman" w:hAnsi="Arial" w:cs="Times New Roman"/>
      <w:noProof/>
      <w:spacing w:val="-5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B213A6"/>
    <w:pPr>
      <w:numPr>
        <w:numId w:val="0"/>
      </w:numPr>
      <w:pBdr>
        <w:top w:val="none" w:sz="0" w:space="0" w:color="auto"/>
        <w:left w:val="none" w:sz="0" w:space="0" w:color="auto"/>
        <w:bottom w:val="none" w:sz="0" w:space="0" w:color="auto"/>
      </w:pBdr>
      <w:spacing w:before="240" w:after="0" w:line="259" w:lineRule="auto"/>
      <w:ind w:right="0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kern w:val="0"/>
      <w:position w:val="0"/>
      <w:sz w:val="32"/>
      <w:szCs w:val="32"/>
    </w:rPr>
  </w:style>
  <w:style w:type="paragraph" w:customStyle="1" w:styleId="IMSBodyText">
    <w:name w:val="* IMS Body Text"/>
    <w:qFormat/>
    <w:rsid w:val="00B213A6"/>
    <w:pPr>
      <w:spacing w:after="220"/>
      <w:jc w:val="both"/>
    </w:pPr>
    <w:rPr>
      <w:rFonts w:ascii="Arial" w:eastAsia="Times New Roman" w:hAnsi="Arial" w:cs="Arial"/>
      <w:sz w:val="22"/>
    </w:rPr>
  </w:style>
  <w:style w:type="paragraph" w:styleId="ListBullet2">
    <w:name w:val="List Bullet 2"/>
    <w:basedOn w:val="ListBullet"/>
    <w:rsid w:val="00B213A6"/>
    <w:pPr>
      <w:numPr>
        <w:numId w:val="2"/>
      </w:numPr>
      <w:tabs>
        <w:tab w:val="clear" w:pos="1800"/>
        <w:tab w:val="num" w:pos="576"/>
      </w:tabs>
      <w:spacing w:after="120"/>
      <w:ind w:left="576" w:hanging="432"/>
      <w:contextualSpacing w:val="0"/>
    </w:pPr>
    <w:rPr>
      <w:rFonts w:ascii="Arial" w:eastAsia="Times New Roman" w:hAnsi="Arial" w:cs="Times New Roman"/>
      <w:spacing w:val="-5"/>
      <w:sz w:val="20"/>
      <w:szCs w:val="20"/>
    </w:rPr>
  </w:style>
  <w:style w:type="paragraph" w:styleId="ListParagraph">
    <w:name w:val="List Paragraph"/>
    <w:basedOn w:val="Normal"/>
    <w:uiPriority w:val="34"/>
    <w:qFormat/>
    <w:rsid w:val="00B213A6"/>
    <w:pPr>
      <w:ind w:left="720"/>
      <w:contextualSpacing/>
    </w:pPr>
    <w:rPr>
      <w:rFonts w:ascii="Arial" w:eastAsia="Times New Roman" w:hAnsi="Arial" w:cs="Times New Roman"/>
      <w:spacing w:val="-5"/>
      <w:sz w:val="20"/>
      <w:szCs w:val="20"/>
    </w:rPr>
  </w:style>
  <w:style w:type="paragraph" w:styleId="ListBullet">
    <w:name w:val="List Bullet"/>
    <w:basedOn w:val="Normal"/>
    <w:uiPriority w:val="99"/>
    <w:semiHidden/>
    <w:unhideWhenUsed/>
    <w:rsid w:val="00B213A6"/>
    <w:pPr>
      <w:numPr>
        <w:numId w:val="3"/>
      </w:numPr>
      <w:contextualSpacing/>
    </w:p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B213A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rsid w:val="00B213A6"/>
  </w:style>
  <w:style w:type="table" w:styleId="TableGrid">
    <w:name w:val="Table Grid"/>
    <w:basedOn w:val="TableNormal"/>
    <w:uiPriority w:val="59"/>
    <w:rsid w:val="00A151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56B38"/>
    <w:rPr>
      <w:color w:val="808080"/>
      <w:shd w:val="clear" w:color="auto" w:fill="E6E6E6"/>
    </w:rPr>
  </w:style>
  <w:style w:type="paragraph" w:customStyle="1" w:styleId="Body">
    <w:name w:val="Body"/>
    <w:link w:val="BodyChar"/>
    <w:rsid w:val="00CE6CC4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840"/>
        <w:tab w:val="left" w:pos="6480"/>
        <w:tab w:val="left" w:pos="7200"/>
        <w:tab w:val="left" w:pos="7920"/>
      </w:tabs>
      <w:spacing w:after="140" w:line="280" w:lineRule="atLeast"/>
    </w:pPr>
    <w:rPr>
      <w:rFonts w:ascii="CiscoSans Light" w:eastAsia="Times New Roman" w:hAnsi="CiscoSans Light" w:cs="Times New Roman"/>
      <w:color w:val="58595B"/>
      <w:sz w:val="18"/>
      <w:szCs w:val="20"/>
    </w:rPr>
  </w:style>
  <w:style w:type="character" w:customStyle="1" w:styleId="BodyChar">
    <w:name w:val="Body Char"/>
    <w:basedOn w:val="DefaultParagraphFont"/>
    <w:link w:val="Body"/>
    <w:rsid w:val="00CE6CC4"/>
    <w:rPr>
      <w:rFonts w:ascii="CiscoSans Light" w:eastAsia="Times New Roman" w:hAnsi="CiscoSans Light" w:cs="Times New Roman"/>
      <w:color w:val="58595B"/>
      <w:sz w:val="18"/>
      <w:szCs w:val="20"/>
    </w:rPr>
  </w:style>
  <w:style w:type="paragraph" w:customStyle="1" w:styleId="Footnote">
    <w:name w:val="Footnote"/>
    <w:link w:val="FootnoteChar"/>
    <w:rsid w:val="00CE6CC4"/>
    <w:pPr>
      <w:tabs>
        <w:tab w:val="left" w:pos="612"/>
      </w:tabs>
    </w:pPr>
    <w:rPr>
      <w:rFonts w:ascii="Arial" w:eastAsia="Times New Roman" w:hAnsi="Arial" w:cs="Times New Roman"/>
      <w:color w:val="58595A"/>
      <w:sz w:val="16"/>
      <w:szCs w:val="16"/>
    </w:rPr>
  </w:style>
  <w:style w:type="character" w:customStyle="1" w:styleId="FootnoteChar">
    <w:name w:val="Footnote Char"/>
    <w:basedOn w:val="DefaultParagraphFont"/>
    <w:link w:val="Footnote"/>
    <w:rsid w:val="00CE6CC4"/>
    <w:rPr>
      <w:rFonts w:ascii="Arial" w:eastAsia="Times New Roman" w:hAnsi="Arial" w:cs="Times New Roman"/>
      <w:color w:val="58595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" Type="http://schemas.openxmlformats.org/officeDocument/2006/relationships/webSettings" Target="webSettings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theme" Target="theme/theme1.xml"/><Relationship Id="rId10" Type="http://schemas.openxmlformats.org/officeDocument/2006/relationships/footer" Target="footer2.xml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17DBB2F-94D9-4E1A-A8C8-FB15DE3A2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29</Pages>
  <Words>261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Fidanzia</dc:creator>
  <cp:keywords/>
  <dc:description/>
  <cp:lastModifiedBy>McLenaghan, Hugh</cp:lastModifiedBy>
  <cp:revision>2</cp:revision>
  <cp:lastPrinted>2018-02-07T12:31:00Z</cp:lastPrinted>
  <dcterms:created xsi:type="dcterms:W3CDTF">2022-01-21T17:46:00Z</dcterms:created>
  <dcterms:modified xsi:type="dcterms:W3CDTF">2022-01-21T17:46:00Z</dcterms:modified>
</cp:coreProperties>
</file>